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4C7188" w14:textId="77777777" w:rsidR="00C72E07" w:rsidRDefault="00C72E07" w:rsidP="00C72E07">
      <w:pPr>
        <w:pStyle w:val="Legenda"/>
        <w:keepNext/>
        <w:spacing w:line="360" w:lineRule="auto"/>
        <w:jc w:val="center"/>
        <w:rPr>
          <w:rFonts w:ascii="Myriad Pro" w:hAnsi="Myriad Pro" w:cs="Arial"/>
          <w:i w:val="0"/>
          <w:color w:val="auto"/>
          <w:sz w:val="24"/>
        </w:rPr>
      </w:pPr>
      <w:bookmarkStart w:id="0" w:name="_GoBack"/>
      <w:bookmarkEnd w:id="0"/>
    </w:p>
    <w:p w14:paraId="6EAC6F35" w14:textId="77777777" w:rsidR="00C72E07" w:rsidRDefault="008B0BF8" w:rsidP="00FA6F59">
      <w:pPr>
        <w:pStyle w:val="Legenda"/>
        <w:keepNext/>
        <w:spacing w:line="360" w:lineRule="auto"/>
        <w:jc w:val="center"/>
        <w:rPr>
          <w:rFonts w:ascii="Myriad Pro" w:hAnsi="Myriad Pro" w:cs="Arial"/>
          <w:i w:val="0"/>
          <w:color w:val="auto"/>
          <w:sz w:val="24"/>
        </w:rPr>
      </w:pPr>
      <w:r w:rsidRPr="00FA6F59">
        <w:rPr>
          <w:rFonts w:ascii="Myriad Pro" w:hAnsi="Myriad Pro" w:cs="Arial"/>
          <w:b/>
          <w:i w:val="0"/>
          <w:color w:val="auto"/>
          <w:sz w:val="28"/>
        </w:rPr>
        <w:t>K</w:t>
      </w:r>
      <w:r w:rsidR="00DD5B7D" w:rsidRPr="00FA6F59">
        <w:rPr>
          <w:rFonts w:ascii="Myriad Pro" w:hAnsi="Myriad Pro" w:cs="Arial"/>
          <w:b/>
          <w:i w:val="0"/>
          <w:color w:val="auto"/>
          <w:sz w:val="28"/>
        </w:rPr>
        <w:t>RYTERI</w:t>
      </w:r>
      <w:r w:rsidR="004D2811" w:rsidRPr="00FA6F59">
        <w:rPr>
          <w:rFonts w:ascii="Myriad Pro" w:hAnsi="Myriad Pro" w:cs="Arial"/>
          <w:b/>
          <w:i w:val="0"/>
          <w:color w:val="auto"/>
          <w:sz w:val="28"/>
        </w:rPr>
        <w:t>A SPECYF</w:t>
      </w:r>
      <w:r w:rsidR="00C72E07" w:rsidRPr="00FA6F59">
        <w:rPr>
          <w:rFonts w:ascii="Myriad Pro" w:hAnsi="Myriad Pro" w:cs="Arial"/>
          <w:b/>
          <w:i w:val="0"/>
          <w:color w:val="auto"/>
          <w:sz w:val="28"/>
        </w:rPr>
        <w:t xml:space="preserve">ICZNE </w:t>
      </w:r>
      <w:r w:rsidR="00DD5B7D" w:rsidRPr="00FA6F59">
        <w:rPr>
          <w:rFonts w:ascii="Myriad Pro" w:hAnsi="Myriad Pro" w:cs="Arial"/>
          <w:b/>
          <w:i w:val="0"/>
          <w:color w:val="auto"/>
          <w:sz w:val="28"/>
        </w:rPr>
        <w:t xml:space="preserve"> </w:t>
      </w:r>
      <w:r w:rsidR="00FA6F59" w:rsidRPr="00FA6F59">
        <w:rPr>
          <w:rFonts w:ascii="Myriad Pro" w:hAnsi="Myriad Pro" w:cs="Arial"/>
          <w:b/>
          <w:i w:val="0"/>
          <w:color w:val="auto"/>
          <w:sz w:val="28"/>
        </w:rPr>
        <w:br/>
      </w:r>
      <w:r w:rsidR="00FA6F59" w:rsidRPr="00FA6F59">
        <w:rPr>
          <w:rFonts w:ascii="Myriad Pro" w:hAnsi="Myriad Pro" w:cs="Arial"/>
          <w:i w:val="0"/>
          <w:color w:val="auto"/>
          <w:sz w:val="24"/>
        </w:rPr>
        <w:t>w ramach programu Fundusze Europejskie dla Pomorza Zachodniego 2021-2027</w:t>
      </w:r>
    </w:p>
    <w:p w14:paraId="68332762" w14:textId="77777777" w:rsidR="00A34CDB" w:rsidRDefault="00A34CDB" w:rsidP="00A34CDB">
      <w:pPr>
        <w:jc w:val="center"/>
        <w:rPr>
          <w:rFonts w:ascii="Myriad Pro" w:hAnsi="Myriad Pro"/>
          <w:b/>
          <w:i/>
          <w:sz w:val="24"/>
          <w:szCs w:val="24"/>
        </w:rPr>
      </w:pPr>
      <w:r>
        <w:rPr>
          <w:rFonts w:ascii="Myriad Pro" w:hAnsi="Myriad Pro"/>
          <w:b/>
          <w:sz w:val="24"/>
          <w:szCs w:val="24"/>
        </w:rPr>
        <w:t>Sposób wyboru projektów: KONKURENCYJNY</w:t>
      </w:r>
    </w:p>
    <w:p w14:paraId="0D7AC06F" w14:textId="77777777" w:rsidR="00C72E07" w:rsidRPr="005633FB" w:rsidRDefault="00C72E07" w:rsidP="00B37FAF">
      <w:pPr>
        <w:tabs>
          <w:tab w:val="left" w:pos="11587"/>
        </w:tabs>
        <w:spacing w:before="1920"/>
        <w:rPr>
          <w:rFonts w:ascii="Myriad Pro" w:hAnsi="Myriad Pro"/>
          <w:b/>
          <w:sz w:val="24"/>
          <w:szCs w:val="24"/>
        </w:rPr>
      </w:pPr>
      <w:r w:rsidRPr="005633FB">
        <w:rPr>
          <w:rFonts w:ascii="Myriad Pro" w:hAnsi="Myriad Pro"/>
          <w:b/>
          <w:sz w:val="24"/>
          <w:szCs w:val="24"/>
        </w:rPr>
        <w:t>Kryteria wyboru projektów w ramach działania:</w:t>
      </w:r>
      <w:r w:rsidR="00205EA7" w:rsidRPr="005633FB">
        <w:rPr>
          <w:rFonts w:ascii="Myriad Pro" w:hAnsi="Myriad Pro"/>
          <w:b/>
          <w:sz w:val="24"/>
          <w:szCs w:val="24"/>
        </w:rPr>
        <w:t xml:space="preserve"> </w:t>
      </w:r>
      <w:r w:rsidR="00AE4FF3" w:rsidRPr="005633FB">
        <w:rPr>
          <w:rFonts w:ascii="Myriad Pro" w:hAnsi="Myriad Pro"/>
          <w:b/>
          <w:sz w:val="24"/>
          <w:szCs w:val="24"/>
        </w:rPr>
        <w:t>2.</w:t>
      </w:r>
      <w:r w:rsidR="00626CAC" w:rsidRPr="005633FB">
        <w:rPr>
          <w:rFonts w:ascii="Myriad Pro" w:hAnsi="Myriad Pro"/>
          <w:b/>
          <w:sz w:val="24"/>
          <w:szCs w:val="24"/>
        </w:rPr>
        <w:t>1</w:t>
      </w:r>
      <w:r w:rsidR="00E465F5">
        <w:rPr>
          <w:rFonts w:ascii="Myriad Pro" w:hAnsi="Myriad Pro"/>
          <w:b/>
          <w:sz w:val="24"/>
          <w:szCs w:val="24"/>
        </w:rPr>
        <w:t>2</w:t>
      </w:r>
      <w:r w:rsidR="00AE4FF3" w:rsidRPr="005633FB">
        <w:rPr>
          <w:rFonts w:ascii="Myriad Pro" w:hAnsi="Myriad Pro"/>
          <w:b/>
          <w:sz w:val="24"/>
          <w:szCs w:val="24"/>
        </w:rPr>
        <w:t xml:space="preserve"> </w:t>
      </w:r>
      <w:r w:rsidR="00626CAC" w:rsidRPr="005633FB">
        <w:rPr>
          <w:rFonts w:ascii="Myriad Pro" w:hAnsi="Myriad Pro"/>
          <w:b/>
          <w:sz w:val="24"/>
          <w:szCs w:val="24"/>
        </w:rPr>
        <w:t>Adaptacja do zmian klimatu</w:t>
      </w:r>
      <w:r w:rsidR="00E34552" w:rsidRPr="005633FB">
        <w:rPr>
          <w:rFonts w:ascii="Myriad Pro" w:hAnsi="Myriad Pro"/>
          <w:b/>
          <w:sz w:val="24"/>
          <w:szCs w:val="24"/>
        </w:rPr>
        <w:t xml:space="preserve"> </w:t>
      </w:r>
      <w:r w:rsidR="00B37FAF" w:rsidRPr="005633FB">
        <w:rPr>
          <w:rFonts w:ascii="Myriad Pro" w:hAnsi="Myriad Pro"/>
          <w:b/>
          <w:sz w:val="24"/>
          <w:szCs w:val="24"/>
        </w:rPr>
        <w:tab/>
      </w:r>
    </w:p>
    <w:p w14:paraId="39351008" w14:textId="77777777" w:rsidR="00205EA7" w:rsidRPr="005633FB" w:rsidRDefault="00205EA7" w:rsidP="00C72E07">
      <w:pPr>
        <w:rPr>
          <w:rFonts w:ascii="Myriad Pro" w:hAnsi="Myriad Pro"/>
          <w:b/>
          <w:sz w:val="24"/>
          <w:szCs w:val="24"/>
        </w:rPr>
      </w:pPr>
      <w:r w:rsidRPr="005633FB">
        <w:rPr>
          <w:rFonts w:ascii="Myriad Pro" w:hAnsi="Myriad Pro"/>
          <w:b/>
          <w:sz w:val="24"/>
          <w:szCs w:val="24"/>
        </w:rPr>
        <w:t xml:space="preserve">Typ projektu: </w:t>
      </w:r>
      <w:r w:rsidR="002270B7" w:rsidRPr="005633FB">
        <w:rPr>
          <w:rFonts w:ascii="Myriad Pro" w:hAnsi="Myriad Pro"/>
          <w:b/>
          <w:sz w:val="24"/>
          <w:szCs w:val="24"/>
        </w:rPr>
        <w:t>3</w:t>
      </w:r>
      <w:r w:rsidR="00567106" w:rsidRPr="005633FB">
        <w:rPr>
          <w:rFonts w:ascii="Myriad Pro" w:hAnsi="Myriad Pro" w:cs="Arial"/>
          <w:sz w:val="24"/>
          <w:szCs w:val="24"/>
        </w:rPr>
        <w:t xml:space="preserve">. </w:t>
      </w:r>
      <w:r w:rsidR="002270B7" w:rsidRPr="005633FB">
        <w:rPr>
          <w:rFonts w:ascii="Myriad Pro" w:hAnsi="Myriad Pro" w:cs="Arial"/>
          <w:sz w:val="24"/>
          <w:szCs w:val="24"/>
        </w:rPr>
        <w:t>Mała retencja wodna</w:t>
      </w:r>
    </w:p>
    <w:p w14:paraId="43B4D51A" w14:textId="77777777" w:rsidR="00AE4FF3" w:rsidRPr="005633FB" w:rsidRDefault="00C72E07" w:rsidP="00AE4FF3">
      <w:pPr>
        <w:rPr>
          <w:rFonts w:ascii="Myriad Pro" w:hAnsi="Myriad Pro"/>
          <w:sz w:val="24"/>
          <w:szCs w:val="24"/>
        </w:rPr>
      </w:pPr>
      <w:r w:rsidRPr="00026BAB">
        <w:rPr>
          <w:rFonts w:ascii="Myriad Pro" w:hAnsi="Myriad Pro"/>
          <w:b/>
          <w:sz w:val="24"/>
          <w:szCs w:val="24"/>
        </w:rPr>
        <w:t>Priorytet:</w:t>
      </w:r>
      <w:r w:rsidR="00AE4FF3" w:rsidRPr="005633FB">
        <w:rPr>
          <w:rFonts w:ascii="Myriad Pro" w:hAnsi="Myriad Pro"/>
          <w:sz w:val="24"/>
          <w:szCs w:val="24"/>
        </w:rPr>
        <w:t xml:space="preserve"> 2 Fundusze Europejskie na rzecz zielonego Pomorza Zachodniego</w:t>
      </w:r>
    </w:p>
    <w:p w14:paraId="0B602A41" w14:textId="77777777" w:rsidR="00205EA7" w:rsidRPr="00026BAB" w:rsidRDefault="00C72E07" w:rsidP="00C72E07">
      <w:pPr>
        <w:rPr>
          <w:rFonts w:ascii="Myriad Pro" w:hAnsi="Myriad Pro"/>
          <w:sz w:val="24"/>
          <w:szCs w:val="24"/>
        </w:rPr>
      </w:pPr>
      <w:r w:rsidRPr="00026BAB">
        <w:rPr>
          <w:rFonts w:ascii="Myriad Pro" w:hAnsi="Myriad Pro"/>
          <w:b/>
          <w:sz w:val="24"/>
          <w:szCs w:val="24"/>
        </w:rPr>
        <w:t>Cel szczegółowy:</w:t>
      </w:r>
      <w:r w:rsidR="00FA6F59" w:rsidRPr="00026BAB">
        <w:rPr>
          <w:rFonts w:ascii="Myriad Pro" w:hAnsi="Myriad Pro"/>
          <w:sz w:val="24"/>
          <w:szCs w:val="24"/>
        </w:rPr>
        <w:t xml:space="preserve"> </w:t>
      </w:r>
      <w:r w:rsidR="00AE4FF3" w:rsidRPr="00026BAB">
        <w:rPr>
          <w:rFonts w:ascii="Myriad Pro" w:hAnsi="Myriad Pro"/>
          <w:sz w:val="24"/>
          <w:szCs w:val="24"/>
        </w:rPr>
        <w:t>2</w:t>
      </w:r>
      <w:r w:rsidR="004F6A25" w:rsidRPr="00026BAB">
        <w:rPr>
          <w:rFonts w:ascii="Myriad Pro" w:hAnsi="Myriad Pro"/>
          <w:sz w:val="24"/>
          <w:szCs w:val="24"/>
        </w:rPr>
        <w:t xml:space="preserve">. </w:t>
      </w:r>
      <w:r w:rsidR="008B5506" w:rsidRPr="00026BAB">
        <w:rPr>
          <w:rFonts w:ascii="Myriad Pro" w:hAnsi="Myriad Pro"/>
          <w:sz w:val="24"/>
          <w:szCs w:val="24"/>
        </w:rPr>
        <w:t>I</w:t>
      </w:r>
      <w:r w:rsidR="004F6A25" w:rsidRPr="00026BAB">
        <w:rPr>
          <w:rFonts w:ascii="Myriad Pro" w:hAnsi="Myriad Pro"/>
          <w:sz w:val="24"/>
          <w:szCs w:val="24"/>
        </w:rPr>
        <w:t>V</w:t>
      </w:r>
      <w:r w:rsidR="00AE4FF3" w:rsidRPr="00026BAB">
        <w:rPr>
          <w:rFonts w:ascii="Myriad Pro" w:hAnsi="Myriad Pro"/>
          <w:sz w:val="24"/>
          <w:szCs w:val="24"/>
        </w:rPr>
        <w:t xml:space="preserve"> </w:t>
      </w:r>
      <w:r w:rsidR="008B5506" w:rsidRPr="00026BAB">
        <w:rPr>
          <w:rFonts w:ascii="Myriad Pro" w:hAnsi="Myriad Pro"/>
          <w:sz w:val="24"/>
          <w:szCs w:val="24"/>
        </w:rPr>
        <w:t>Wspieranie przystosowania się do zmian klimatu i zapobiegania ryzyku związanemu z klęskami żywiołowymi i katastrofami, a także odporności, z uwzględnieniem podejścia ekosystemowego</w:t>
      </w:r>
    </w:p>
    <w:p w14:paraId="46286603" w14:textId="05EE8D1E" w:rsidR="00447218" w:rsidRDefault="002D5650">
      <w:pPr>
        <w:pStyle w:val="Spisilustracji"/>
        <w:tabs>
          <w:tab w:val="right" w:leader="dot" w:pos="13994"/>
        </w:tabs>
        <w:rPr>
          <w:rFonts w:eastAsiaTheme="minorEastAsia"/>
          <w:noProof/>
          <w:lang w:eastAsia="pl-PL"/>
        </w:rPr>
      </w:pPr>
      <w:r w:rsidRPr="00026BAB">
        <w:rPr>
          <w:rFonts w:ascii="Myriad Pro" w:hAnsi="Myriad Pro"/>
          <w:sz w:val="24"/>
          <w:szCs w:val="24"/>
        </w:rPr>
        <w:fldChar w:fldCharType="begin"/>
      </w:r>
      <w:r w:rsidR="00205EA7" w:rsidRPr="00026BAB">
        <w:rPr>
          <w:rFonts w:ascii="Myriad Pro" w:hAnsi="Myriad Pro"/>
          <w:sz w:val="24"/>
          <w:szCs w:val="24"/>
        </w:rPr>
        <w:instrText xml:space="preserve"> TOC \h \z \c "Tabela" </w:instrText>
      </w:r>
      <w:r w:rsidRPr="00026BAB">
        <w:rPr>
          <w:rFonts w:ascii="Myriad Pro" w:hAnsi="Myriad Pro"/>
          <w:sz w:val="24"/>
          <w:szCs w:val="24"/>
        </w:rPr>
        <w:fldChar w:fldCharType="separate"/>
      </w:r>
      <w:hyperlink w:anchor="_Toc158116373" w:history="1">
        <w:r w:rsidR="00447218" w:rsidRPr="00CB4F18">
          <w:rPr>
            <w:rStyle w:val="Hipercze"/>
            <w:rFonts w:ascii="Myriad Pro" w:hAnsi="Myriad Pro"/>
            <w:b/>
            <w:noProof/>
          </w:rPr>
          <w:t>Tabela 1 Kryteria specyficzne dopuszczalności</w:t>
        </w:r>
        <w:r w:rsidR="00447218">
          <w:rPr>
            <w:noProof/>
            <w:webHidden/>
          </w:rPr>
          <w:tab/>
        </w:r>
        <w:r w:rsidR="00447218">
          <w:rPr>
            <w:noProof/>
            <w:webHidden/>
          </w:rPr>
          <w:fldChar w:fldCharType="begin"/>
        </w:r>
        <w:r w:rsidR="00447218">
          <w:rPr>
            <w:noProof/>
            <w:webHidden/>
          </w:rPr>
          <w:instrText xml:space="preserve"> PAGEREF _Toc158116373 \h </w:instrText>
        </w:r>
        <w:r w:rsidR="00447218">
          <w:rPr>
            <w:noProof/>
            <w:webHidden/>
          </w:rPr>
        </w:r>
        <w:r w:rsidR="00447218">
          <w:rPr>
            <w:noProof/>
            <w:webHidden/>
          </w:rPr>
          <w:fldChar w:fldCharType="separate"/>
        </w:r>
        <w:r w:rsidR="00447218">
          <w:rPr>
            <w:noProof/>
            <w:webHidden/>
          </w:rPr>
          <w:t>2</w:t>
        </w:r>
        <w:r w:rsidR="00447218">
          <w:rPr>
            <w:noProof/>
            <w:webHidden/>
          </w:rPr>
          <w:fldChar w:fldCharType="end"/>
        </w:r>
      </w:hyperlink>
    </w:p>
    <w:p w14:paraId="16DE5CA8" w14:textId="167ED2B2" w:rsidR="00447218" w:rsidRDefault="00144EB1">
      <w:pPr>
        <w:pStyle w:val="Spisilustracji"/>
        <w:tabs>
          <w:tab w:val="right" w:leader="dot" w:pos="13994"/>
        </w:tabs>
        <w:rPr>
          <w:rFonts w:eastAsiaTheme="minorEastAsia"/>
          <w:noProof/>
          <w:lang w:eastAsia="pl-PL"/>
        </w:rPr>
      </w:pPr>
      <w:hyperlink w:anchor="_Toc158116374" w:history="1">
        <w:r w:rsidR="00447218" w:rsidRPr="00CB4F18">
          <w:rPr>
            <w:rStyle w:val="Hipercze"/>
            <w:rFonts w:ascii="Myriad Pro" w:hAnsi="Myriad Pro"/>
            <w:b/>
            <w:bCs/>
            <w:noProof/>
          </w:rPr>
          <w:t>Tabela 2 Kryteria specyficzne jakościowe</w:t>
        </w:r>
        <w:r w:rsidR="00447218">
          <w:rPr>
            <w:noProof/>
            <w:webHidden/>
          </w:rPr>
          <w:tab/>
        </w:r>
        <w:r w:rsidR="00447218">
          <w:rPr>
            <w:noProof/>
            <w:webHidden/>
          </w:rPr>
          <w:fldChar w:fldCharType="begin"/>
        </w:r>
        <w:r w:rsidR="00447218">
          <w:rPr>
            <w:noProof/>
            <w:webHidden/>
          </w:rPr>
          <w:instrText xml:space="preserve"> PAGEREF _Toc158116374 \h </w:instrText>
        </w:r>
        <w:r w:rsidR="00447218">
          <w:rPr>
            <w:noProof/>
            <w:webHidden/>
          </w:rPr>
        </w:r>
        <w:r w:rsidR="00447218">
          <w:rPr>
            <w:noProof/>
            <w:webHidden/>
          </w:rPr>
          <w:fldChar w:fldCharType="separate"/>
        </w:r>
        <w:r w:rsidR="00447218">
          <w:rPr>
            <w:noProof/>
            <w:webHidden/>
          </w:rPr>
          <w:t>21</w:t>
        </w:r>
        <w:r w:rsidR="00447218">
          <w:rPr>
            <w:noProof/>
            <w:webHidden/>
          </w:rPr>
          <w:fldChar w:fldCharType="end"/>
        </w:r>
      </w:hyperlink>
    </w:p>
    <w:p w14:paraId="6B954B28" w14:textId="6870D3F9" w:rsidR="00447218" w:rsidRDefault="00144EB1">
      <w:pPr>
        <w:pStyle w:val="Spisilustracji"/>
        <w:tabs>
          <w:tab w:val="right" w:leader="dot" w:pos="13994"/>
        </w:tabs>
        <w:rPr>
          <w:rFonts w:eastAsiaTheme="minorEastAsia"/>
          <w:noProof/>
          <w:lang w:eastAsia="pl-PL"/>
        </w:rPr>
      </w:pPr>
      <w:hyperlink w:anchor="_Toc158116375" w:history="1">
        <w:r w:rsidR="00447218" w:rsidRPr="00CB4F18">
          <w:rPr>
            <w:rStyle w:val="Hipercze"/>
            <w:rFonts w:ascii="Myriad Pro" w:hAnsi="Myriad Pro"/>
            <w:b/>
            <w:bCs/>
            <w:noProof/>
          </w:rPr>
          <w:t>Tabela 3 Kryteria specyficzne strategiczne</w:t>
        </w:r>
        <w:r w:rsidR="00447218">
          <w:rPr>
            <w:noProof/>
            <w:webHidden/>
          </w:rPr>
          <w:tab/>
        </w:r>
        <w:r w:rsidR="00447218">
          <w:rPr>
            <w:noProof/>
            <w:webHidden/>
          </w:rPr>
          <w:fldChar w:fldCharType="begin"/>
        </w:r>
        <w:r w:rsidR="00447218">
          <w:rPr>
            <w:noProof/>
            <w:webHidden/>
          </w:rPr>
          <w:instrText xml:space="preserve"> PAGEREF _Toc158116375 \h </w:instrText>
        </w:r>
        <w:r w:rsidR="00447218">
          <w:rPr>
            <w:noProof/>
            <w:webHidden/>
          </w:rPr>
        </w:r>
        <w:r w:rsidR="00447218">
          <w:rPr>
            <w:noProof/>
            <w:webHidden/>
          </w:rPr>
          <w:fldChar w:fldCharType="separate"/>
        </w:r>
        <w:r w:rsidR="00447218">
          <w:rPr>
            <w:noProof/>
            <w:webHidden/>
          </w:rPr>
          <w:t>23</w:t>
        </w:r>
        <w:r w:rsidR="00447218">
          <w:rPr>
            <w:noProof/>
            <w:webHidden/>
          </w:rPr>
          <w:fldChar w:fldCharType="end"/>
        </w:r>
      </w:hyperlink>
    </w:p>
    <w:p w14:paraId="0DFC045E" w14:textId="21AB5D56" w:rsidR="00C72DB9" w:rsidRPr="00FA6F59" w:rsidRDefault="002D5650" w:rsidP="00FA6F59">
      <w:pPr>
        <w:rPr>
          <w:sz w:val="24"/>
        </w:rPr>
      </w:pPr>
      <w:r w:rsidRPr="00026BAB">
        <w:rPr>
          <w:rFonts w:ascii="Myriad Pro" w:hAnsi="Myriad Pro"/>
          <w:sz w:val="24"/>
          <w:szCs w:val="24"/>
        </w:rPr>
        <w:fldChar w:fldCharType="end"/>
      </w:r>
    </w:p>
    <w:p w14:paraId="1840536E" w14:textId="59D08DA9" w:rsidR="004D2811" w:rsidRPr="004D2811" w:rsidRDefault="00B37FAF" w:rsidP="004D2811">
      <w:pPr>
        <w:pStyle w:val="Legenda"/>
        <w:keepNext/>
        <w:rPr>
          <w:rFonts w:ascii="Myriad Pro" w:hAnsi="Myriad Pro"/>
          <w:b/>
          <w:i w:val="0"/>
          <w:color w:val="auto"/>
          <w:sz w:val="22"/>
        </w:rPr>
      </w:pPr>
      <w:r>
        <w:rPr>
          <w:rFonts w:ascii="Myriad Pro" w:hAnsi="Myriad Pro"/>
          <w:b/>
          <w:i w:val="0"/>
          <w:color w:val="auto"/>
          <w:sz w:val="22"/>
        </w:rPr>
        <w:lastRenderedPageBreak/>
        <w:br/>
      </w:r>
      <w:bookmarkStart w:id="1" w:name="_Toc158116373"/>
      <w:r w:rsidR="004D2811" w:rsidRPr="004D2811">
        <w:rPr>
          <w:rFonts w:ascii="Myriad Pro" w:hAnsi="Myriad Pro"/>
          <w:b/>
          <w:i w:val="0"/>
          <w:color w:val="auto"/>
          <w:sz w:val="22"/>
        </w:rPr>
        <w:t xml:space="preserve">Tabela </w:t>
      </w:r>
      <w:r w:rsidR="002D5650" w:rsidRPr="004D2811">
        <w:rPr>
          <w:rFonts w:ascii="Myriad Pro" w:hAnsi="Myriad Pro"/>
          <w:b/>
          <w:i w:val="0"/>
          <w:color w:val="auto"/>
          <w:sz w:val="22"/>
        </w:rPr>
        <w:fldChar w:fldCharType="begin"/>
      </w:r>
      <w:r w:rsidR="004D2811" w:rsidRPr="004D2811">
        <w:rPr>
          <w:rFonts w:ascii="Myriad Pro" w:hAnsi="Myriad Pro"/>
          <w:b/>
          <w:i w:val="0"/>
          <w:color w:val="auto"/>
          <w:sz w:val="22"/>
        </w:rPr>
        <w:instrText xml:space="preserve"> SEQ Tabela \* ARABIC </w:instrText>
      </w:r>
      <w:r w:rsidR="002D5650" w:rsidRPr="004D2811">
        <w:rPr>
          <w:rFonts w:ascii="Myriad Pro" w:hAnsi="Myriad Pro"/>
          <w:b/>
          <w:i w:val="0"/>
          <w:color w:val="auto"/>
          <w:sz w:val="22"/>
        </w:rPr>
        <w:fldChar w:fldCharType="separate"/>
      </w:r>
      <w:r w:rsidR="0007703C">
        <w:rPr>
          <w:rFonts w:ascii="Myriad Pro" w:hAnsi="Myriad Pro"/>
          <w:b/>
          <w:i w:val="0"/>
          <w:noProof/>
          <w:color w:val="auto"/>
          <w:sz w:val="22"/>
        </w:rPr>
        <w:t>1</w:t>
      </w:r>
      <w:r w:rsidR="002D5650" w:rsidRPr="004D2811">
        <w:rPr>
          <w:rFonts w:ascii="Myriad Pro" w:hAnsi="Myriad Pro"/>
          <w:b/>
          <w:i w:val="0"/>
          <w:color w:val="auto"/>
          <w:sz w:val="22"/>
        </w:rPr>
        <w:fldChar w:fldCharType="end"/>
      </w:r>
      <w:r w:rsidR="009931AE">
        <w:rPr>
          <w:rFonts w:ascii="Myriad Pro" w:hAnsi="Myriad Pro"/>
          <w:b/>
          <w:i w:val="0"/>
          <w:color w:val="auto"/>
          <w:sz w:val="22"/>
        </w:rPr>
        <w:t xml:space="preserve"> </w:t>
      </w:r>
      <w:r w:rsidR="004D2811" w:rsidRPr="004D2811">
        <w:rPr>
          <w:rFonts w:ascii="Myriad Pro" w:hAnsi="Myriad Pro"/>
          <w:b/>
          <w:i w:val="0"/>
          <w:color w:val="auto"/>
          <w:sz w:val="22"/>
        </w:rPr>
        <w:t xml:space="preserve">Kryteria specyficzne </w:t>
      </w:r>
      <w:r w:rsidR="00F80DED">
        <w:rPr>
          <w:rFonts w:ascii="Myriad Pro" w:hAnsi="Myriad Pro"/>
          <w:b/>
          <w:i w:val="0"/>
          <w:color w:val="auto"/>
          <w:sz w:val="22"/>
        </w:rPr>
        <w:t>dopuszczalności</w:t>
      </w:r>
      <w:bookmarkEnd w:id="1"/>
    </w:p>
    <w:tbl>
      <w:tblPr>
        <w:tblStyle w:val="Tabela-Siatka"/>
        <w:tblW w:w="14170" w:type="dxa"/>
        <w:shd w:val="clear" w:color="auto" w:fill="FFFFFF" w:themeFill="background1"/>
        <w:tblLook w:val="04A0" w:firstRow="1" w:lastRow="0" w:firstColumn="1" w:lastColumn="0" w:noHBand="0" w:noVBand="1"/>
      </w:tblPr>
      <w:tblGrid>
        <w:gridCol w:w="1438"/>
        <w:gridCol w:w="2092"/>
        <w:gridCol w:w="6671"/>
        <w:gridCol w:w="3969"/>
      </w:tblGrid>
      <w:tr w:rsidR="000E75DA" w:rsidRPr="00FF0BF2" w14:paraId="60A9BD37" w14:textId="77777777" w:rsidTr="004C2CF3">
        <w:trPr>
          <w:tblHeader/>
        </w:trPr>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6CD6F29" w14:textId="77777777" w:rsidR="00813326" w:rsidRPr="00FF0BF2" w:rsidRDefault="00813326" w:rsidP="00205EA7">
            <w:pPr>
              <w:spacing w:line="360" w:lineRule="auto"/>
              <w:jc w:val="center"/>
              <w:rPr>
                <w:rFonts w:ascii="Myriad Pro" w:hAnsi="Myriad Pro" w:cs="Arial"/>
                <w:b/>
              </w:rPr>
            </w:pPr>
            <w:r w:rsidRPr="00FF0BF2">
              <w:rPr>
                <w:rFonts w:ascii="Myriad Pro" w:hAnsi="Myriad Pro" w:cs="Arial"/>
              </w:rPr>
              <w:t>Kolumna pierwsza</w:t>
            </w:r>
            <w:r w:rsidRPr="00FF0BF2">
              <w:rPr>
                <w:rFonts w:ascii="Myriad Pro" w:hAnsi="Myriad Pro" w:cs="Arial"/>
                <w:b/>
              </w:rPr>
              <w:br/>
            </w:r>
            <w:r w:rsidR="005C144A">
              <w:rPr>
                <w:rFonts w:ascii="Myriad Pro" w:hAnsi="Myriad Pro" w:cs="Arial"/>
                <w:b/>
              </w:rPr>
              <w:t>Numer kryterium</w:t>
            </w:r>
          </w:p>
        </w:tc>
        <w:tc>
          <w:tcPr>
            <w:tcW w:w="20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22E6DAF" w14:textId="77777777" w:rsidR="00813326" w:rsidRPr="00FF0BF2" w:rsidRDefault="00813326" w:rsidP="00205EA7">
            <w:pPr>
              <w:spacing w:line="360" w:lineRule="auto"/>
              <w:jc w:val="center"/>
              <w:rPr>
                <w:rFonts w:ascii="Myriad Pro" w:hAnsi="Myriad Pro" w:cs="Arial"/>
              </w:rPr>
            </w:pPr>
            <w:r w:rsidRPr="00FF0BF2">
              <w:rPr>
                <w:rFonts w:ascii="Myriad Pro" w:hAnsi="Myriad Pro" w:cs="Arial"/>
              </w:rPr>
              <w:t>Kolumna druga</w:t>
            </w:r>
          </w:p>
          <w:p w14:paraId="0A329ABC" w14:textId="77777777" w:rsidR="00813326" w:rsidRPr="00FF0BF2" w:rsidRDefault="00813326" w:rsidP="00205EA7">
            <w:pPr>
              <w:spacing w:line="360" w:lineRule="auto"/>
              <w:jc w:val="center"/>
              <w:rPr>
                <w:rFonts w:ascii="Myriad Pro" w:hAnsi="Myriad Pro" w:cs="Arial"/>
                <w:b/>
              </w:rPr>
            </w:pPr>
            <w:r w:rsidRPr="00FF0BF2">
              <w:rPr>
                <w:rFonts w:ascii="Myriad Pro" w:hAnsi="Myriad Pro" w:cs="Arial"/>
                <w:b/>
              </w:rPr>
              <w:t>Nazwa kryterium</w:t>
            </w:r>
          </w:p>
        </w:tc>
        <w:tc>
          <w:tcPr>
            <w:tcW w:w="66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266CEB3" w14:textId="77777777" w:rsidR="00813326" w:rsidRPr="00FF0BF2" w:rsidRDefault="00813326" w:rsidP="00205EA7">
            <w:pPr>
              <w:spacing w:line="360" w:lineRule="auto"/>
              <w:jc w:val="center"/>
              <w:rPr>
                <w:rFonts w:ascii="Myriad Pro" w:hAnsi="Myriad Pro" w:cs="Arial"/>
              </w:rPr>
            </w:pPr>
            <w:r w:rsidRPr="00FF0BF2">
              <w:rPr>
                <w:rFonts w:ascii="Myriad Pro" w:hAnsi="Myriad Pro" w:cs="Arial"/>
              </w:rPr>
              <w:t>Kolumna trzecia</w:t>
            </w:r>
          </w:p>
          <w:p w14:paraId="4D148FE7" w14:textId="77777777" w:rsidR="00813326" w:rsidRPr="00FF0BF2" w:rsidRDefault="00813326" w:rsidP="00205EA7">
            <w:pPr>
              <w:spacing w:line="360" w:lineRule="auto"/>
              <w:jc w:val="center"/>
              <w:rPr>
                <w:rFonts w:ascii="Myriad Pro" w:hAnsi="Myriad Pro" w:cs="Arial"/>
                <w:b/>
              </w:rPr>
            </w:pPr>
            <w:r w:rsidRPr="00FF0BF2">
              <w:rPr>
                <w:rFonts w:ascii="Myriad Pro" w:hAnsi="Myriad Pro" w:cs="Arial"/>
                <w:b/>
              </w:rPr>
              <w:t xml:space="preserve">Definicja </w:t>
            </w:r>
            <w:r w:rsidR="00B23295" w:rsidRPr="00FF0BF2">
              <w:rPr>
                <w:rFonts w:ascii="Myriad Pro" w:hAnsi="Myriad Pro" w:cs="Arial"/>
                <w:b/>
              </w:rPr>
              <w:t xml:space="preserve">oraz zasady oceny </w:t>
            </w:r>
            <w:r w:rsidRPr="00FF0BF2">
              <w:rPr>
                <w:rFonts w:ascii="Myriad Pro" w:hAnsi="Myriad Pro" w:cs="Arial"/>
                <w:b/>
              </w:rPr>
              <w:t>kryterium</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8E179D2" w14:textId="77777777" w:rsidR="00813326" w:rsidRPr="00FF0BF2" w:rsidRDefault="00813326" w:rsidP="00205EA7">
            <w:pPr>
              <w:spacing w:line="360" w:lineRule="auto"/>
              <w:jc w:val="center"/>
              <w:rPr>
                <w:rFonts w:ascii="Myriad Pro" w:hAnsi="Myriad Pro" w:cs="Arial"/>
              </w:rPr>
            </w:pPr>
            <w:r w:rsidRPr="00FF0BF2">
              <w:rPr>
                <w:rFonts w:ascii="Myriad Pro" w:hAnsi="Myriad Pro" w:cs="Arial"/>
              </w:rPr>
              <w:t>Kolumna czwarta</w:t>
            </w:r>
          </w:p>
          <w:p w14:paraId="6D0B2C27" w14:textId="77777777" w:rsidR="00813326" w:rsidRPr="00FF0BF2" w:rsidRDefault="00813326" w:rsidP="00205EA7">
            <w:pPr>
              <w:spacing w:line="360" w:lineRule="auto"/>
              <w:jc w:val="center"/>
              <w:rPr>
                <w:rFonts w:ascii="Myriad Pro" w:hAnsi="Myriad Pro" w:cs="Arial"/>
                <w:b/>
              </w:rPr>
            </w:pPr>
            <w:r w:rsidRPr="00FF0BF2">
              <w:rPr>
                <w:rFonts w:ascii="Myriad Pro" w:hAnsi="Myriad Pro" w:cs="Arial"/>
                <w:b/>
              </w:rPr>
              <w:t>Opis znaczenia kryterium</w:t>
            </w:r>
          </w:p>
        </w:tc>
      </w:tr>
      <w:tr w:rsidR="00813326" w:rsidRPr="00FF0BF2" w14:paraId="22142A64" w14:textId="77777777" w:rsidTr="004C2CF3">
        <w:tc>
          <w:tcPr>
            <w:tcW w:w="1438" w:type="dxa"/>
            <w:tcBorders>
              <w:top w:val="single" w:sz="4" w:space="0" w:color="000000" w:themeColor="text1"/>
            </w:tcBorders>
            <w:shd w:val="clear" w:color="auto" w:fill="FFFFFF" w:themeFill="background1"/>
          </w:tcPr>
          <w:p w14:paraId="6ACCDA4B" w14:textId="77777777" w:rsidR="00813326" w:rsidRPr="005C144A" w:rsidRDefault="005C144A" w:rsidP="00B51D14">
            <w:pPr>
              <w:spacing w:line="360" w:lineRule="auto"/>
              <w:rPr>
                <w:rFonts w:ascii="Myriad Pro" w:hAnsi="Myriad Pro" w:cs="Arial"/>
                <w:b/>
              </w:rPr>
            </w:pPr>
            <w:r w:rsidRPr="005C144A">
              <w:rPr>
                <w:rFonts w:ascii="Myriad Pro" w:hAnsi="Myriad Pro" w:cs="Arial"/>
                <w:b/>
              </w:rPr>
              <w:t>Numer kryterium</w:t>
            </w:r>
          </w:p>
          <w:p w14:paraId="4FDF5DFD" w14:textId="77777777" w:rsidR="00813326" w:rsidRPr="005C144A" w:rsidRDefault="00B23295" w:rsidP="00B51D14">
            <w:pPr>
              <w:spacing w:line="360" w:lineRule="auto"/>
              <w:rPr>
                <w:rFonts w:ascii="Myriad Pro" w:hAnsi="Myriad Pro" w:cs="Arial"/>
              </w:rPr>
            </w:pPr>
            <w:r w:rsidRPr="005C144A">
              <w:rPr>
                <w:rFonts w:ascii="Myriad Pro" w:hAnsi="Myriad Pro" w:cs="Arial"/>
              </w:rPr>
              <w:t>1</w:t>
            </w:r>
          </w:p>
        </w:tc>
        <w:tc>
          <w:tcPr>
            <w:tcW w:w="2092" w:type="dxa"/>
            <w:tcBorders>
              <w:top w:val="single" w:sz="4" w:space="0" w:color="000000" w:themeColor="text1"/>
            </w:tcBorders>
            <w:shd w:val="clear" w:color="auto" w:fill="FFFFFF" w:themeFill="background1"/>
          </w:tcPr>
          <w:p w14:paraId="47259EBB" w14:textId="77777777" w:rsidR="00813326" w:rsidRPr="00FF0BF2" w:rsidRDefault="00813326" w:rsidP="00B51D14">
            <w:pPr>
              <w:spacing w:line="360" w:lineRule="auto"/>
              <w:rPr>
                <w:rFonts w:ascii="Myriad Pro" w:hAnsi="Myriad Pro" w:cs="Arial"/>
                <w:b/>
              </w:rPr>
            </w:pPr>
            <w:r w:rsidRPr="00FF0BF2">
              <w:rPr>
                <w:rFonts w:ascii="Myriad Pro" w:hAnsi="Myriad Pro" w:cs="Arial"/>
                <w:b/>
              </w:rPr>
              <w:t>Nazwa kryterium</w:t>
            </w:r>
          </w:p>
          <w:p w14:paraId="09475463" w14:textId="77777777" w:rsidR="00813326" w:rsidRPr="00FF0BF2" w:rsidRDefault="00AE4FF3" w:rsidP="00F41451">
            <w:pPr>
              <w:spacing w:line="360" w:lineRule="auto"/>
              <w:rPr>
                <w:rFonts w:ascii="Myriad Pro" w:hAnsi="Myriad Pro" w:cs="Arial"/>
              </w:rPr>
            </w:pPr>
            <w:r w:rsidRPr="00FF0BF2">
              <w:rPr>
                <w:rFonts w:ascii="Myriad Pro" w:hAnsi="Myriad Pro" w:cs="Arial"/>
              </w:rPr>
              <w:t>Zgodność z celem szczegółowym, rezultatami działania i typem projektu</w:t>
            </w:r>
            <w:r w:rsidR="005633FB" w:rsidRPr="00FF0BF2">
              <w:rPr>
                <w:rFonts w:ascii="Myriad Pro" w:hAnsi="Myriad Pro" w:cs="Arial"/>
              </w:rPr>
              <w:t>.</w:t>
            </w:r>
          </w:p>
        </w:tc>
        <w:tc>
          <w:tcPr>
            <w:tcW w:w="6671" w:type="dxa"/>
            <w:tcBorders>
              <w:top w:val="single" w:sz="4" w:space="0" w:color="000000" w:themeColor="text1"/>
            </w:tcBorders>
            <w:shd w:val="clear" w:color="auto" w:fill="FFFFFF" w:themeFill="background1"/>
          </w:tcPr>
          <w:p w14:paraId="107D1563" w14:textId="77777777" w:rsidR="00813326" w:rsidRPr="00FF0BF2" w:rsidRDefault="00813326" w:rsidP="00B51D14">
            <w:pPr>
              <w:spacing w:line="360" w:lineRule="auto"/>
              <w:rPr>
                <w:rFonts w:ascii="Myriad Pro" w:hAnsi="Myriad Pro" w:cs="Arial"/>
                <w:b/>
              </w:rPr>
            </w:pPr>
            <w:r w:rsidRPr="00FF0BF2">
              <w:rPr>
                <w:rFonts w:ascii="Myriad Pro" w:hAnsi="Myriad Pro" w:cs="Arial"/>
                <w:b/>
              </w:rPr>
              <w:t>Definicja kryterium</w:t>
            </w:r>
          </w:p>
          <w:p w14:paraId="29AA2C04" w14:textId="77777777" w:rsidR="00AE4FF3" w:rsidRPr="00FF0BF2" w:rsidRDefault="00AE4FF3" w:rsidP="00AE4FF3">
            <w:pPr>
              <w:spacing w:line="360" w:lineRule="auto"/>
              <w:rPr>
                <w:rFonts w:ascii="Myriad Pro" w:hAnsi="Myriad Pro" w:cs="Arial"/>
              </w:rPr>
            </w:pPr>
            <w:r w:rsidRPr="00FF0BF2">
              <w:rPr>
                <w:rFonts w:ascii="Myriad Pro" w:hAnsi="Myriad Pro" w:cs="Arial"/>
              </w:rPr>
              <w:t xml:space="preserve">W ramach kryterium weryfikowane jest czy opis projektu zawarty we wniosku jest zgodny z typem projektu: </w:t>
            </w:r>
            <w:r w:rsidR="008B5506" w:rsidRPr="00FF0BF2">
              <w:rPr>
                <w:rFonts w:ascii="Myriad Pro" w:hAnsi="Myriad Pro" w:cs="Arial"/>
              </w:rPr>
              <w:t>„</w:t>
            </w:r>
            <w:r w:rsidR="002270B7" w:rsidRPr="00FF0BF2">
              <w:rPr>
                <w:rFonts w:ascii="Myriad Pro" w:hAnsi="Myriad Pro" w:cs="Arial"/>
              </w:rPr>
              <w:t>Mała retencja wodna</w:t>
            </w:r>
            <w:r w:rsidR="008B5506" w:rsidRPr="00FF0BF2">
              <w:rPr>
                <w:rFonts w:ascii="Myriad Pro" w:hAnsi="Myriad Pro" w:cs="Arial"/>
              </w:rPr>
              <w:t>”</w:t>
            </w:r>
            <w:r w:rsidR="0088331C" w:rsidRPr="00FF0BF2">
              <w:rPr>
                <w:rFonts w:ascii="Myriad Pro" w:hAnsi="Myriad Pro" w:cs="Arial"/>
              </w:rPr>
              <w:t>, celem działania i wskazuje, że projekt będzie dążył do osiągnięcia wskaźnika rezultatu</w:t>
            </w:r>
            <w:r w:rsidR="00155B4B" w:rsidRPr="00FF0BF2">
              <w:rPr>
                <w:rFonts w:ascii="Myriad Pro" w:hAnsi="Myriad Pro" w:cs="Arial"/>
              </w:rPr>
              <w:t xml:space="preserve"> - Ludność́ odnosz</w:t>
            </w:r>
            <w:r w:rsidR="00155B4B" w:rsidRPr="00FF0BF2">
              <w:rPr>
                <w:rFonts w:ascii="Myriad Pro" w:hAnsi="Myriad Pro" w:cs="Myriad Pro"/>
              </w:rPr>
              <w:t>ą</w:t>
            </w:r>
            <w:r w:rsidR="00155B4B" w:rsidRPr="00FF0BF2">
              <w:rPr>
                <w:rFonts w:ascii="Myriad Pro" w:hAnsi="Myriad Pro" w:cs="Arial"/>
              </w:rPr>
              <w:t>ca korzyści ze środków ochrony przed klęskami żywioł</w:t>
            </w:r>
            <w:r w:rsidR="00155B4B" w:rsidRPr="00FF0BF2">
              <w:rPr>
                <w:rFonts w:ascii="Myriad Pro" w:hAnsi="Myriad Pro" w:cs="Myriad Pro"/>
              </w:rPr>
              <w:t>o</w:t>
            </w:r>
            <w:r w:rsidR="00155B4B" w:rsidRPr="00FF0BF2">
              <w:rPr>
                <w:rFonts w:ascii="Myriad Pro" w:hAnsi="Myriad Pro" w:cs="Arial"/>
              </w:rPr>
              <w:t>wymi związanymi z klimatem (oprócz powodzi lub niekontrolowanych po</w:t>
            </w:r>
            <w:r w:rsidR="00155B4B" w:rsidRPr="00FF0BF2">
              <w:rPr>
                <w:rFonts w:ascii="Myriad Pro" w:hAnsi="Myriad Pro" w:cs="Myriad Pro"/>
              </w:rPr>
              <w:t>ż</w:t>
            </w:r>
            <w:r w:rsidR="00155B4B" w:rsidRPr="00FF0BF2">
              <w:rPr>
                <w:rFonts w:ascii="Myriad Pro" w:hAnsi="Myriad Pro" w:cs="Arial"/>
              </w:rPr>
              <w:t>ar</w:t>
            </w:r>
            <w:r w:rsidR="00155B4B" w:rsidRPr="00FF0BF2">
              <w:rPr>
                <w:rFonts w:ascii="Myriad Pro" w:hAnsi="Myriad Pro" w:cs="Myriad Pro"/>
              </w:rPr>
              <w:t>ó</w:t>
            </w:r>
            <w:r w:rsidR="00155B4B" w:rsidRPr="00FF0BF2">
              <w:rPr>
                <w:rFonts w:ascii="Myriad Pro" w:hAnsi="Myriad Pro" w:cs="Arial"/>
              </w:rPr>
              <w:t>w)</w:t>
            </w:r>
            <w:r w:rsidRPr="00FF0BF2">
              <w:rPr>
                <w:rFonts w:ascii="Myriad Pro" w:hAnsi="Myriad Pro" w:cs="Arial"/>
              </w:rPr>
              <w:t>.</w:t>
            </w:r>
          </w:p>
          <w:p w14:paraId="00676003" w14:textId="77777777" w:rsidR="00B23295" w:rsidRPr="00FF0BF2" w:rsidRDefault="00B23295" w:rsidP="00B51D14">
            <w:pPr>
              <w:spacing w:line="360" w:lineRule="auto"/>
              <w:rPr>
                <w:rFonts w:ascii="Myriad Pro" w:hAnsi="Myriad Pro" w:cs="Arial"/>
              </w:rPr>
            </w:pPr>
          </w:p>
          <w:p w14:paraId="18DAFC4E" w14:textId="77777777" w:rsidR="0088331C" w:rsidRPr="00FF0BF2" w:rsidRDefault="00B23295" w:rsidP="00AE4FF3">
            <w:pPr>
              <w:spacing w:line="360" w:lineRule="auto"/>
              <w:rPr>
                <w:rFonts w:ascii="Myriad Pro" w:hAnsi="Myriad Pro" w:cs="Arial"/>
                <w:b/>
              </w:rPr>
            </w:pPr>
            <w:r w:rsidRPr="00FF0BF2">
              <w:rPr>
                <w:rFonts w:ascii="Myriad Pro" w:hAnsi="Myriad Pro" w:cs="Arial"/>
                <w:b/>
              </w:rPr>
              <w:t>Zasady oceny</w:t>
            </w:r>
          </w:p>
          <w:p w14:paraId="240DEC12" w14:textId="77777777" w:rsidR="00AE4FF3" w:rsidRPr="00FF0BF2" w:rsidRDefault="00AE4FF3" w:rsidP="00AE4FF3">
            <w:pPr>
              <w:spacing w:line="360" w:lineRule="auto"/>
              <w:rPr>
                <w:rFonts w:ascii="Myriad Pro" w:hAnsi="Myriad Pro" w:cs="Arial"/>
              </w:rPr>
            </w:pPr>
            <w:r w:rsidRPr="00FF0BF2">
              <w:rPr>
                <w:rFonts w:ascii="Myriad Pro" w:hAnsi="Myriad Pro" w:cs="Arial"/>
              </w:rPr>
              <w:t xml:space="preserve">Kryterium uznaje się za spełnione (otrzyma ocenę „TAK”), jeśli wszystkie poniższe </w:t>
            </w:r>
            <w:r w:rsidR="0044316A" w:rsidRPr="00FF0BF2">
              <w:rPr>
                <w:rFonts w:ascii="Myriad Pro" w:hAnsi="Myriad Pro" w:cs="Arial"/>
              </w:rPr>
              <w:t xml:space="preserve">warunki </w:t>
            </w:r>
            <w:r w:rsidRPr="00FF0BF2">
              <w:rPr>
                <w:rFonts w:ascii="Myriad Pro" w:hAnsi="Myriad Pro" w:cs="Arial"/>
              </w:rPr>
              <w:t>są spełnione:</w:t>
            </w:r>
          </w:p>
          <w:p w14:paraId="45262511" w14:textId="77777777" w:rsidR="005C144A" w:rsidRDefault="00AE4FF3" w:rsidP="00AE4FF3">
            <w:pPr>
              <w:pStyle w:val="Akapitzlist"/>
              <w:numPr>
                <w:ilvl w:val="0"/>
                <w:numId w:val="38"/>
              </w:numPr>
              <w:spacing w:after="0" w:line="360" w:lineRule="auto"/>
              <w:rPr>
                <w:rFonts w:ascii="Myriad Pro" w:hAnsi="Myriad Pro" w:cs="Arial"/>
              </w:rPr>
            </w:pPr>
            <w:r w:rsidRPr="005C144A">
              <w:rPr>
                <w:rFonts w:ascii="Myriad Pro" w:hAnsi="Myriad Pro" w:cs="Arial"/>
              </w:rPr>
              <w:t>opis projektu jest zgodny z typem projektu,</w:t>
            </w:r>
          </w:p>
          <w:p w14:paraId="6368E7DF" w14:textId="77777777" w:rsidR="00AE4FF3" w:rsidRDefault="00AE4FF3" w:rsidP="00AE4FF3">
            <w:pPr>
              <w:pStyle w:val="Akapitzlist"/>
              <w:numPr>
                <w:ilvl w:val="0"/>
                <w:numId w:val="38"/>
              </w:numPr>
              <w:spacing w:after="0" w:line="360" w:lineRule="auto"/>
              <w:rPr>
                <w:rFonts w:ascii="Myriad Pro" w:hAnsi="Myriad Pro" w:cs="Arial"/>
              </w:rPr>
            </w:pPr>
            <w:r w:rsidRPr="005C144A">
              <w:rPr>
                <w:rFonts w:ascii="Myriad Pro" w:hAnsi="Myriad Pro" w:cs="Arial"/>
              </w:rPr>
              <w:t>zaplanowane wsparcie będzie dotyczyło działań zgodnych z typem projektu,</w:t>
            </w:r>
          </w:p>
          <w:p w14:paraId="4A944907" w14:textId="77777777" w:rsidR="00AE4FF3" w:rsidRDefault="00AE4FF3" w:rsidP="00AE4FF3">
            <w:pPr>
              <w:pStyle w:val="Akapitzlist"/>
              <w:numPr>
                <w:ilvl w:val="0"/>
                <w:numId w:val="38"/>
              </w:numPr>
              <w:spacing w:after="0" w:line="360" w:lineRule="auto"/>
              <w:rPr>
                <w:rFonts w:ascii="Myriad Pro" w:hAnsi="Myriad Pro" w:cs="Arial"/>
              </w:rPr>
            </w:pPr>
            <w:r w:rsidRPr="005C144A">
              <w:rPr>
                <w:rFonts w:ascii="Myriad Pro" w:hAnsi="Myriad Pro" w:cs="Arial"/>
              </w:rPr>
              <w:t>projekt wykazuje zgodność z celami działania,</w:t>
            </w:r>
          </w:p>
          <w:p w14:paraId="35C2646A" w14:textId="77777777" w:rsidR="00AE4FF3" w:rsidRPr="005C144A" w:rsidRDefault="00AE4FF3" w:rsidP="005C144A">
            <w:pPr>
              <w:pStyle w:val="Akapitzlist"/>
              <w:numPr>
                <w:ilvl w:val="0"/>
                <w:numId w:val="38"/>
              </w:numPr>
              <w:spacing w:after="0" w:line="360" w:lineRule="auto"/>
              <w:rPr>
                <w:rFonts w:ascii="Myriad Pro" w:hAnsi="Myriad Pro" w:cs="Arial"/>
              </w:rPr>
            </w:pPr>
            <w:r w:rsidRPr="005C144A">
              <w:rPr>
                <w:rFonts w:ascii="Myriad Pro" w:hAnsi="Myriad Pro" w:cs="Arial"/>
              </w:rPr>
              <w:lastRenderedPageBreak/>
              <w:t xml:space="preserve">wskazano właściwy wskaźnik rezultatu i </w:t>
            </w:r>
            <w:r w:rsidR="006539FB" w:rsidRPr="005C144A">
              <w:rPr>
                <w:rFonts w:ascii="Myriad Pro" w:hAnsi="Myriad Pro" w:cs="Arial"/>
              </w:rPr>
              <w:t>opisano,</w:t>
            </w:r>
            <w:r w:rsidRPr="005C144A">
              <w:rPr>
                <w:rFonts w:ascii="Myriad Pro" w:hAnsi="Myriad Pro" w:cs="Arial"/>
              </w:rPr>
              <w:t xml:space="preserve"> jak zostanie osiągnięty poprzez realizację projektu.</w:t>
            </w:r>
          </w:p>
          <w:p w14:paraId="7D930C4C" w14:textId="77777777" w:rsidR="00B23295" w:rsidRPr="00FF0BF2" w:rsidRDefault="00AE4FF3" w:rsidP="00AE4FF3">
            <w:pPr>
              <w:spacing w:line="360" w:lineRule="auto"/>
              <w:rPr>
                <w:rFonts w:ascii="Myriad Pro" w:hAnsi="Myriad Pro" w:cs="Arial"/>
              </w:rPr>
            </w:pPr>
            <w:r w:rsidRPr="00FF0BF2">
              <w:rPr>
                <w:rFonts w:ascii="Myriad Pro" w:hAnsi="Myriad Pro" w:cs="Arial"/>
              </w:rPr>
              <w:t>Kryterium uznaje się za niespełnione (otrzyma ocenę „NIE”)</w:t>
            </w:r>
            <w:r w:rsidR="008B5506" w:rsidRPr="00FF0BF2">
              <w:rPr>
                <w:rFonts w:ascii="Myriad Pro" w:hAnsi="Myriad Pro" w:cs="Arial"/>
              </w:rPr>
              <w:t>,</w:t>
            </w:r>
            <w:r w:rsidRPr="00FF0BF2">
              <w:rPr>
                <w:rFonts w:ascii="Myriad Pro" w:hAnsi="Myriad Pro" w:cs="Arial"/>
              </w:rPr>
              <w:t xml:space="preserve"> jeżeli przynajmniej jeden z warunków nie jest spełniony.</w:t>
            </w:r>
          </w:p>
        </w:tc>
        <w:tc>
          <w:tcPr>
            <w:tcW w:w="3969" w:type="dxa"/>
            <w:tcBorders>
              <w:top w:val="single" w:sz="4" w:space="0" w:color="000000" w:themeColor="text1"/>
            </w:tcBorders>
            <w:shd w:val="clear" w:color="auto" w:fill="FFFFFF" w:themeFill="background1"/>
          </w:tcPr>
          <w:p w14:paraId="0D4BBEFE" w14:textId="77777777" w:rsidR="00FC3899" w:rsidRPr="00FF0BF2" w:rsidRDefault="00FC3899" w:rsidP="00B51D14">
            <w:pPr>
              <w:spacing w:line="360" w:lineRule="auto"/>
              <w:rPr>
                <w:rFonts w:ascii="Myriad Pro" w:hAnsi="Myriad Pro" w:cs="Arial"/>
                <w:b/>
              </w:rPr>
            </w:pPr>
            <w:r w:rsidRPr="00FF0BF2">
              <w:rPr>
                <w:rFonts w:ascii="Myriad Pro" w:hAnsi="Myriad Pro" w:cs="Arial"/>
                <w:b/>
              </w:rPr>
              <w:lastRenderedPageBreak/>
              <w:t>Opis znaczenia kryterium</w:t>
            </w:r>
          </w:p>
          <w:p w14:paraId="2DEAC1A9" w14:textId="77777777" w:rsidR="00AE4FF3" w:rsidRPr="00FF0BF2" w:rsidRDefault="00AE4FF3" w:rsidP="00B51D14">
            <w:pPr>
              <w:spacing w:line="360" w:lineRule="auto"/>
              <w:rPr>
                <w:rFonts w:ascii="Myriad Pro" w:hAnsi="Myriad Pro" w:cs="Arial"/>
              </w:rPr>
            </w:pPr>
            <w:r w:rsidRPr="00FF0BF2">
              <w:rPr>
                <w:rFonts w:ascii="Myriad Pro" w:hAnsi="Myriad Pro" w:cs="Arial"/>
              </w:rPr>
              <w:t xml:space="preserve">Spełnienie kryterium jest konieczne do przyznania dofinansowania. Projekty niespełniające kryterium są odrzucane. Ocena spełniania kryterium polega na przypisaniu wartości logicznych </w:t>
            </w:r>
            <w:r w:rsidR="0058223A" w:rsidRPr="00FF0BF2">
              <w:rPr>
                <w:rFonts w:ascii="Myriad Pro" w:hAnsi="Myriad Pro" w:cs="Arial"/>
              </w:rPr>
              <w:t>„TAK”, „NIE”</w:t>
            </w:r>
            <w:r w:rsidR="00BE49C6" w:rsidRPr="00FF0BF2">
              <w:rPr>
                <w:rFonts w:ascii="Myriad Pro" w:hAnsi="Myriad Pro" w:cs="Arial"/>
              </w:rPr>
              <w:t>.</w:t>
            </w:r>
          </w:p>
        </w:tc>
      </w:tr>
      <w:tr w:rsidR="00813326" w:rsidRPr="00FF0BF2" w14:paraId="6294CA3B" w14:textId="77777777" w:rsidTr="004C2CF3">
        <w:tc>
          <w:tcPr>
            <w:tcW w:w="1438" w:type="dxa"/>
            <w:shd w:val="clear" w:color="auto" w:fill="FFFFFF" w:themeFill="background1"/>
          </w:tcPr>
          <w:p w14:paraId="7AAB086E" w14:textId="77777777" w:rsidR="00F41451" w:rsidRPr="00FF0BF2" w:rsidRDefault="00F41451" w:rsidP="00F41451">
            <w:pPr>
              <w:spacing w:line="360" w:lineRule="auto"/>
              <w:rPr>
                <w:rFonts w:ascii="Myriad Pro" w:hAnsi="Myriad Pro" w:cs="Arial"/>
              </w:rPr>
            </w:pPr>
            <w:r w:rsidRPr="00FF0BF2">
              <w:rPr>
                <w:rFonts w:ascii="Myriad Pro" w:hAnsi="Myriad Pro" w:cs="Arial"/>
              </w:rPr>
              <w:t>Liczba porządkowa</w:t>
            </w:r>
          </w:p>
          <w:p w14:paraId="0E6F5674" w14:textId="77777777" w:rsidR="00813326" w:rsidRPr="00FF0BF2" w:rsidRDefault="00B23295" w:rsidP="00B51D14">
            <w:pPr>
              <w:spacing w:line="360" w:lineRule="auto"/>
              <w:rPr>
                <w:rFonts w:ascii="Myriad Pro" w:hAnsi="Myriad Pro" w:cs="Arial"/>
                <w:b/>
              </w:rPr>
            </w:pPr>
            <w:r w:rsidRPr="00FF0BF2">
              <w:rPr>
                <w:rFonts w:ascii="Myriad Pro" w:hAnsi="Myriad Pro" w:cs="Arial"/>
                <w:b/>
              </w:rPr>
              <w:t>2</w:t>
            </w:r>
            <w:r w:rsidR="00AE4FF3" w:rsidRPr="00FF0BF2">
              <w:rPr>
                <w:rFonts w:ascii="Myriad Pro" w:hAnsi="Myriad Pro" w:cs="Arial"/>
                <w:b/>
              </w:rPr>
              <w:t>.</w:t>
            </w:r>
          </w:p>
        </w:tc>
        <w:tc>
          <w:tcPr>
            <w:tcW w:w="2092" w:type="dxa"/>
            <w:shd w:val="clear" w:color="auto" w:fill="FFFFFF" w:themeFill="background1"/>
          </w:tcPr>
          <w:p w14:paraId="60546898" w14:textId="77777777" w:rsidR="00813326" w:rsidRPr="00FF0BF2" w:rsidRDefault="00813326" w:rsidP="00B51D14">
            <w:pPr>
              <w:spacing w:line="360" w:lineRule="auto"/>
              <w:rPr>
                <w:rFonts w:ascii="Myriad Pro" w:hAnsi="Myriad Pro" w:cs="Arial"/>
                <w:b/>
              </w:rPr>
            </w:pPr>
            <w:r w:rsidRPr="00FF0BF2">
              <w:rPr>
                <w:rFonts w:ascii="Myriad Pro" w:hAnsi="Myriad Pro" w:cs="Arial"/>
                <w:b/>
              </w:rPr>
              <w:t>Nazwa kryterium</w:t>
            </w:r>
          </w:p>
          <w:p w14:paraId="213D81DC" w14:textId="77777777" w:rsidR="00813326" w:rsidRPr="00FF0BF2" w:rsidRDefault="00AE4FF3" w:rsidP="00B51D14">
            <w:pPr>
              <w:spacing w:line="360" w:lineRule="auto"/>
              <w:rPr>
                <w:rFonts w:ascii="Myriad Pro" w:hAnsi="Myriad Pro" w:cs="Arial"/>
              </w:rPr>
            </w:pPr>
            <w:r w:rsidRPr="00FF0BF2">
              <w:rPr>
                <w:rFonts w:ascii="Myriad Pro" w:hAnsi="Myriad Pro" w:cs="Arial"/>
              </w:rPr>
              <w:t>Obszar realizacji projektu</w:t>
            </w:r>
            <w:r w:rsidR="005633FB" w:rsidRPr="00FF0BF2">
              <w:rPr>
                <w:rFonts w:ascii="Myriad Pro" w:hAnsi="Myriad Pro" w:cs="Arial"/>
              </w:rPr>
              <w:t>.</w:t>
            </w:r>
          </w:p>
        </w:tc>
        <w:tc>
          <w:tcPr>
            <w:tcW w:w="6671" w:type="dxa"/>
            <w:shd w:val="clear" w:color="auto" w:fill="FFFFFF" w:themeFill="background1"/>
          </w:tcPr>
          <w:p w14:paraId="4FABAB50" w14:textId="77777777" w:rsidR="00B23295" w:rsidRPr="00FF0BF2" w:rsidRDefault="00813326" w:rsidP="00B51D14">
            <w:pPr>
              <w:spacing w:line="360" w:lineRule="auto"/>
              <w:rPr>
                <w:rFonts w:ascii="Myriad Pro" w:hAnsi="Myriad Pro" w:cs="Arial"/>
                <w:b/>
              </w:rPr>
            </w:pPr>
            <w:r w:rsidRPr="00FF0BF2">
              <w:rPr>
                <w:rFonts w:ascii="Myriad Pro" w:hAnsi="Myriad Pro" w:cs="Arial"/>
                <w:b/>
              </w:rPr>
              <w:t>Definicja kryterium</w:t>
            </w:r>
          </w:p>
          <w:p w14:paraId="07D80677" w14:textId="77777777" w:rsidR="004B27DC" w:rsidRPr="00FF0BF2" w:rsidRDefault="00757FDD" w:rsidP="004B27DC">
            <w:pPr>
              <w:spacing w:line="360" w:lineRule="auto"/>
              <w:rPr>
                <w:rFonts w:ascii="Myriad Pro" w:hAnsi="Myriad Pro" w:cs="Arial"/>
              </w:rPr>
            </w:pPr>
            <w:r w:rsidRPr="00FF0BF2">
              <w:rPr>
                <w:rFonts w:ascii="Myriad Pro" w:hAnsi="Myriad Pro" w:cs="Arial"/>
              </w:rPr>
              <w:t xml:space="preserve">Projekt jest realizowany </w:t>
            </w:r>
            <w:r w:rsidR="004B27DC" w:rsidRPr="00FF0BF2">
              <w:rPr>
                <w:rFonts w:ascii="Myriad Pro" w:hAnsi="Myriad Pro" w:cs="Arial"/>
              </w:rPr>
              <w:t>na terenie województwa zachodniopomorskiego.</w:t>
            </w:r>
          </w:p>
          <w:p w14:paraId="057CB403" w14:textId="65832460" w:rsidR="004B27DC" w:rsidRPr="00FF0BF2" w:rsidRDefault="004B27DC" w:rsidP="004B27DC">
            <w:pPr>
              <w:spacing w:line="360" w:lineRule="auto"/>
              <w:rPr>
                <w:rFonts w:ascii="Myriad Pro" w:hAnsi="Myriad Pro" w:cs="Arial"/>
              </w:rPr>
            </w:pPr>
            <w:r w:rsidRPr="00FF0BF2">
              <w:rPr>
                <w:rFonts w:ascii="Myriad Pro" w:hAnsi="Myriad Pro" w:cs="Arial"/>
              </w:rPr>
              <w:t xml:space="preserve">Kryterium będzie weryfikowane na podstawie zapisów wniosku o dofinansowanie oraz dokumentacji składanej wraz z wnioskiem </w:t>
            </w:r>
            <w:r w:rsidRPr="00FF0BF2">
              <w:rPr>
                <w:rFonts w:ascii="Myriad Pro" w:hAnsi="Myriad Pro" w:cs="Arial"/>
              </w:rPr>
              <w:br/>
              <w:t>o dofinansowanie na etapie aplikowania o środki</w:t>
            </w:r>
            <w:r w:rsidR="0027414A">
              <w:rPr>
                <w:rFonts w:ascii="Myriad Pro" w:hAnsi="Myriad Pro" w:cs="Arial"/>
              </w:rPr>
              <w:t>.</w:t>
            </w:r>
            <w:r w:rsidR="00FE439A">
              <w:rPr>
                <w:rFonts w:ascii="Myriad Pro" w:hAnsi="Myriad Pro" w:cs="Arial"/>
              </w:rPr>
              <w:t xml:space="preserve"> </w:t>
            </w:r>
          </w:p>
          <w:p w14:paraId="1C129416" w14:textId="77777777" w:rsidR="0088331C" w:rsidRPr="00FF0BF2" w:rsidRDefault="00B23295" w:rsidP="00AE4FF3">
            <w:pPr>
              <w:spacing w:line="360" w:lineRule="auto"/>
              <w:rPr>
                <w:rFonts w:ascii="Myriad Pro" w:hAnsi="Myriad Pro" w:cs="Arial"/>
                <w:b/>
              </w:rPr>
            </w:pPr>
            <w:r w:rsidRPr="00FF0BF2">
              <w:rPr>
                <w:rFonts w:ascii="Myriad Pro" w:hAnsi="Myriad Pro" w:cs="Arial"/>
              </w:rPr>
              <w:br/>
            </w:r>
            <w:r w:rsidRPr="00FF0BF2">
              <w:rPr>
                <w:rFonts w:ascii="Myriad Pro" w:hAnsi="Myriad Pro" w:cs="Arial"/>
                <w:b/>
              </w:rPr>
              <w:t>Zasady oceny</w:t>
            </w:r>
          </w:p>
          <w:p w14:paraId="0FC7BDED" w14:textId="77777777" w:rsidR="00AE4FF3" w:rsidRPr="00FF0BF2" w:rsidRDefault="00AE4FF3" w:rsidP="00AE4FF3">
            <w:pPr>
              <w:spacing w:line="360" w:lineRule="auto"/>
              <w:rPr>
                <w:rFonts w:ascii="Myriad Pro" w:hAnsi="Myriad Pro" w:cs="Arial"/>
              </w:rPr>
            </w:pPr>
            <w:r w:rsidRPr="00FF0BF2">
              <w:rPr>
                <w:rFonts w:ascii="Myriad Pro" w:hAnsi="Myriad Pro" w:cs="Arial"/>
              </w:rPr>
              <w:t xml:space="preserve">Projekt otrzyma ocenę „TAK”, jeżeli z opisu projektu we wniosku o dofinansowanie wynika, </w:t>
            </w:r>
            <w:r w:rsidR="001A0A82" w:rsidRPr="00FF0BF2">
              <w:rPr>
                <w:rFonts w:ascii="Myriad Pro" w:hAnsi="Myriad Pro" w:cs="Arial"/>
              </w:rPr>
              <w:t xml:space="preserve">projekt jest </w:t>
            </w:r>
            <w:r w:rsidR="00757FDD" w:rsidRPr="00FF0BF2">
              <w:rPr>
                <w:rFonts w:ascii="Myriad Pro" w:hAnsi="Myriad Pro" w:cs="Arial"/>
              </w:rPr>
              <w:t>realiz</w:t>
            </w:r>
            <w:r w:rsidR="001A0A82" w:rsidRPr="00FF0BF2">
              <w:rPr>
                <w:rFonts w:ascii="Myriad Pro" w:hAnsi="Myriad Pro" w:cs="Arial"/>
              </w:rPr>
              <w:t>owany</w:t>
            </w:r>
            <w:r w:rsidRPr="00FF0BF2">
              <w:rPr>
                <w:rFonts w:ascii="Myriad Pro" w:hAnsi="Myriad Pro" w:cs="Arial"/>
              </w:rPr>
              <w:t xml:space="preserve"> na terenie województwa zachodniopomorskiego.</w:t>
            </w:r>
          </w:p>
          <w:p w14:paraId="7CCDEDD5" w14:textId="77777777" w:rsidR="00813326" w:rsidRPr="00FF0BF2" w:rsidRDefault="00AE4FF3" w:rsidP="00AE4FF3">
            <w:pPr>
              <w:spacing w:line="360" w:lineRule="auto"/>
              <w:rPr>
                <w:rFonts w:ascii="Myriad Pro" w:hAnsi="Myriad Pro" w:cs="Arial"/>
              </w:rPr>
            </w:pPr>
            <w:r w:rsidRPr="00FF0BF2">
              <w:rPr>
                <w:rFonts w:ascii="Myriad Pro" w:hAnsi="Myriad Pro" w:cs="Arial"/>
              </w:rPr>
              <w:t>Kryterium uznaje się za niespełnione (otrzyma ocenę „NIE”), jeżeli warunek nie jest spełniony.</w:t>
            </w:r>
          </w:p>
        </w:tc>
        <w:tc>
          <w:tcPr>
            <w:tcW w:w="3969" w:type="dxa"/>
            <w:shd w:val="clear" w:color="auto" w:fill="FFFFFF" w:themeFill="background1"/>
          </w:tcPr>
          <w:p w14:paraId="032A0230" w14:textId="77777777" w:rsidR="00FC3899" w:rsidRPr="00FF0BF2" w:rsidRDefault="00FC3899" w:rsidP="00FC3899">
            <w:pPr>
              <w:spacing w:line="360" w:lineRule="auto"/>
              <w:rPr>
                <w:rFonts w:ascii="Myriad Pro" w:hAnsi="Myriad Pro" w:cs="Arial"/>
                <w:b/>
              </w:rPr>
            </w:pPr>
            <w:r w:rsidRPr="00FF0BF2">
              <w:rPr>
                <w:rFonts w:ascii="Myriad Pro" w:hAnsi="Myriad Pro" w:cs="Arial"/>
                <w:b/>
              </w:rPr>
              <w:t>Opis znaczenia kryterium</w:t>
            </w:r>
          </w:p>
          <w:p w14:paraId="7DA29E03" w14:textId="77777777" w:rsidR="00AE4FF3" w:rsidRPr="00FF0BF2" w:rsidRDefault="00AE4FF3" w:rsidP="00B51D14">
            <w:pPr>
              <w:spacing w:line="360" w:lineRule="auto"/>
              <w:rPr>
                <w:rFonts w:ascii="Myriad Pro" w:hAnsi="Myriad Pro" w:cs="Arial"/>
              </w:rPr>
            </w:pPr>
            <w:r w:rsidRPr="00FF0BF2">
              <w:rPr>
                <w:rFonts w:ascii="Myriad Pro" w:hAnsi="Myriad Pro" w:cs="Arial"/>
              </w:rPr>
              <w:t xml:space="preserve">Spełnienie kryterium jest konieczne do przyznania dofinansowania. Projekty niespełniające kryterium są odrzucane. Ocena spełniania kryterium polega na przypisaniu wartości logicznych </w:t>
            </w:r>
            <w:r w:rsidR="0058223A" w:rsidRPr="00FF0BF2">
              <w:rPr>
                <w:rFonts w:ascii="Myriad Pro" w:hAnsi="Myriad Pro" w:cs="Arial"/>
              </w:rPr>
              <w:t>„TAK”, „NIE”</w:t>
            </w:r>
            <w:r w:rsidR="00C1420F" w:rsidRPr="00FF0BF2">
              <w:rPr>
                <w:rFonts w:ascii="Myriad Pro" w:hAnsi="Myriad Pro" w:cs="Arial"/>
              </w:rPr>
              <w:t>.</w:t>
            </w:r>
          </w:p>
        </w:tc>
      </w:tr>
      <w:tr w:rsidR="00813326" w:rsidRPr="00FF0BF2" w14:paraId="114AECBF" w14:textId="77777777" w:rsidTr="004C2CF3">
        <w:tc>
          <w:tcPr>
            <w:tcW w:w="1438" w:type="dxa"/>
            <w:shd w:val="clear" w:color="auto" w:fill="FFFFFF" w:themeFill="background1"/>
          </w:tcPr>
          <w:p w14:paraId="011F34FF" w14:textId="77777777" w:rsidR="00F41451" w:rsidRPr="00FF0BF2" w:rsidRDefault="00F41451" w:rsidP="00F41451">
            <w:pPr>
              <w:spacing w:line="360" w:lineRule="auto"/>
              <w:rPr>
                <w:rFonts w:ascii="Myriad Pro" w:hAnsi="Myriad Pro" w:cs="Arial"/>
              </w:rPr>
            </w:pPr>
            <w:r w:rsidRPr="00FF0BF2">
              <w:rPr>
                <w:rFonts w:ascii="Myriad Pro" w:hAnsi="Myriad Pro" w:cs="Arial"/>
              </w:rPr>
              <w:t>Liczba porządkowa</w:t>
            </w:r>
          </w:p>
          <w:p w14:paraId="2540BBE8" w14:textId="77777777" w:rsidR="00813326" w:rsidRPr="00FF0BF2" w:rsidRDefault="00B23295" w:rsidP="00B51D14">
            <w:pPr>
              <w:spacing w:line="360" w:lineRule="auto"/>
              <w:rPr>
                <w:rFonts w:ascii="Myriad Pro" w:hAnsi="Myriad Pro" w:cs="Arial"/>
                <w:b/>
              </w:rPr>
            </w:pPr>
            <w:r w:rsidRPr="00FF0BF2">
              <w:rPr>
                <w:rFonts w:ascii="Myriad Pro" w:hAnsi="Myriad Pro" w:cs="Arial"/>
                <w:b/>
              </w:rPr>
              <w:lastRenderedPageBreak/>
              <w:t>3</w:t>
            </w:r>
            <w:r w:rsidR="00AE4FF3" w:rsidRPr="00FF0BF2">
              <w:rPr>
                <w:rFonts w:ascii="Myriad Pro" w:hAnsi="Myriad Pro" w:cs="Arial"/>
                <w:b/>
              </w:rPr>
              <w:t>.</w:t>
            </w:r>
          </w:p>
        </w:tc>
        <w:tc>
          <w:tcPr>
            <w:tcW w:w="2092" w:type="dxa"/>
            <w:shd w:val="clear" w:color="auto" w:fill="FFFFFF" w:themeFill="background1"/>
          </w:tcPr>
          <w:p w14:paraId="3F757FA2" w14:textId="77777777" w:rsidR="00813326" w:rsidRPr="00FF0BF2" w:rsidRDefault="00813326" w:rsidP="00B51D14">
            <w:pPr>
              <w:spacing w:line="360" w:lineRule="auto"/>
              <w:rPr>
                <w:rFonts w:ascii="Myriad Pro" w:hAnsi="Myriad Pro" w:cs="Arial"/>
                <w:b/>
              </w:rPr>
            </w:pPr>
            <w:r w:rsidRPr="00FF0BF2">
              <w:rPr>
                <w:rFonts w:ascii="Myriad Pro" w:hAnsi="Myriad Pro" w:cs="Arial"/>
                <w:b/>
              </w:rPr>
              <w:lastRenderedPageBreak/>
              <w:t>Nazwa kryterium</w:t>
            </w:r>
          </w:p>
          <w:p w14:paraId="19AE52B7" w14:textId="77777777" w:rsidR="00813326" w:rsidRPr="00FF0BF2" w:rsidRDefault="00AE4FF3" w:rsidP="00EE132E">
            <w:pPr>
              <w:spacing w:line="360" w:lineRule="auto"/>
              <w:rPr>
                <w:rFonts w:ascii="Myriad Pro" w:hAnsi="Myriad Pro" w:cs="Arial"/>
              </w:rPr>
            </w:pPr>
            <w:r w:rsidRPr="00FF0BF2">
              <w:rPr>
                <w:rFonts w:ascii="Myriad Pro" w:hAnsi="Myriad Pro" w:cs="Arial"/>
              </w:rPr>
              <w:lastRenderedPageBreak/>
              <w:t xml:space="preserve">Kwalifikowalność </w:t>
            </w:r>
            <w:r w:rsidR="00165E80" w:rsidRPr="00FF0BF2">
              <w:rPr>
                <w:rFonts w:ascii="Myriad Pro" w:hAnsi="Myriad Pro" w:cs="Arial"/>
              </w:rPr>
              <w:t>w</w:t>
            </w:r>
            <w:r w:rsidRPr="00FF0BF2">
              <w:rPr>
                <w:rFonts w:ascii="Myriad Pro" w:hAnsi="Myriad Pro" w:cs="Arial"/>
              </w:rPr>
              <w:t>nioskodawcy</w:t>
            </w:r>
            <w:r w:rsidR="005633FB" w:rsidRPr="00FF0BF2">
              <w:rPr>
                <w:rFonts w:ascii="Myriad Pro" w:hAnsi="Myriad Pro" w:cs="Arial"/>
              </w:rPr>
              <w:t>.</w:t>
            </w:r>
          </w:p>
        </w:tc>
        <w:tc>
          <w:tcPr>
            <w:tcW w:w="6671" w:type="dxa"/>
            <w:shd w:val="clear" w:color="auto" w:fill="FFFFFF" w:themeFill="background1"/>
          </w:tcPr>
          <w:p w14:paraId="4FA80501" w14:textId="77777777" w:rsidR="00C41A8D" w:rsidRPr="00FF0BF2" w:rsidRDefault="00813326" w:rsidP="00AE4FF3">
            <w:pPr>
              <w:spacing w:line="360" w:lineRule="auto"/>
              <w:rPr>
                <w:rFonts w:ascii="Myriad Pro" w:hAnsi="Myriad Pro" w:cs="Arial"/>
                <w:b/>
              </w:rPr>
            </w:pPr>
            <w:r w:rsidRPr="00FF0BF2">
              <w:rPr>
                <w:rFonts w:ascii="Myriad Pro" w:hAnsi="Myriad Pro" w:cs="Arial"/>
                <w:b/>
              </w:rPr>
              <w:lastRenderedPageBreak/>
              <w:t>Definicja kryterium</w:t>
            </w:r>
          </w:p>
          <w:p w14:paraId="7BD4DEFC" w14:textId="77777777" w:rsidR="00AE4FF3" w:rsidRPr="00FF0BF2" w:rsidRDefault="00AE4FF3" w:rsidP="00AE4FF3">
            <w:pPr>
              <w:spacing w:line="360" w:lineRule="auto"/>
              <w:rPr>
                <w:rFonts w:ascii="Myriad Pro" w:hAnsi="Myriad Pro" w:cs="Arial"/>
              </w:rPr>
            </w:pPr>
            <w:r w:rsidRPr="00FF0BF2">
              <w:rPr>
                <w:rFonts w:ascii="Myriad Pro" w:hAnsi="Myriad Pro" w:cs="Arial"/>
              </w:rPr>
              <w:t xml:space="preserve">Kryterium weryfikuje kwalifikowalność </w:t>
            </w:r>
            <w:r w:rsidR="00165E80" w:rsidRPr="00FF0BF2">
              <w:rPr>
                <w:rFonts w:ascii="Myriad Pro" w:hAnsi="Myriad Pro" w:cs="Arial"/>
              </w:rPr>
              <w:t>w</w:t>
            </w:r>
            <w:r w:rsidRPr="00FF0BF2">
              <w:rPr>
                <w:rFonts w:ascii="Myriad Pro" w:hAnsi="Myriad Pro" w:cs="Arial"/>
              </w:rPr>
              <w:t>nioskodawcy</w:t>
            </w:r>
            <w:r w:rsidR="00EA62B3" w:rsidRPr="00FF0BF2">
              <w:rPr>
                <w:rFonts w:ascii="Myriad Pro" w:hAnsi="Myriad Pro" w:cs="Arial"/>
              </w:rPr>
              <w:t>/partnerów</w:t>
            </w:r>
            <w:r w:rsidRPr="00FF0BF2">
              <w:rPr>
                <w:rFonts w:ascii="Myriad Pro" w:hAnsi="Myriad Pro" w:cs="Arial"/>
              </w:rPr>
              <w:t xml:space="preserve">. </w:t>
            </w:r>
          </w:p>
          <w:p w14:paraId="307B71C5" w14:textId="77777777" w:rsidR="00AE4FF3" w:rsidRPr="00FF0BF2" w:rsidRDefault="00AE4FF3" w:rsidP="00AE4FF3">
            <w:pPr>
              <w:spacing w:line="360" w:lineRule="auto"/>
              <w:rPr>
                <w:rFonts w:ascii="Myriad Pro" w:hAnsi="Myriad Pro" w:cs="Arial"/>
              </w:rPr>
            </w:pPr>
            <w:r w:rsidRPr="00FF0BF2">
              <w:rPr>
                <w:rFonts w:ascii="Myriad Pro" w:hAnsi="Myriad Pro" w:cs="Arial"/>
              </w:rPr>
              <w:lastRenderedPageBreak/>
              <w:t>Wnioskodawca wpisuje się w katalog beneficjentów działania 2.</w:t>
            </w:r>
            <w:r w:rsidR="008B5506" w:rsidRPr="00FF0BF2">
              <w:rPr>
                <w:rFonts w:ascii="Myriad Pro" w:hAnsi="Myriad Pro" w:cs="Arial"/>
              </w:rPr>
              <w:t>1</w:t>
            </w:r>
            <w:r w:rsidR="00A06F6F">
              <w:rPr>
                <w:rFonts w:ascii="Myriad Pro" w:hAnsi="Myriad Pro" w:cs="Arial"/>
              </w:rPr>
              <w:t>2</w:t>
            </w:r>
            <w:r w:rsidRPr="00FF0BF2">
              <w:rPr>
                <w:rFonts w:ascii="Myriad Pro" w:hAnsi="Myriad Pro" w:cs="Arial"/>
              </w:rPr>
              <w:t xml:space="preserve">, typ projektu: </w:t>
            </w:r>
            <w:r w:rsidR="00E93939" w:rsidRPr="00FF0BF2">
              <w:rPr>
                <w:rFonts w:ascii="Myriad Pro" w:hAnsi="Myriad Pro" w:cs="Arial"/>
              </w:rPr>
              <w:t>„</w:t>
            </w:r>
            <w:r w:rsidR="002270B7" w:rsidRPr="00FF0BF2">
              <w:rPr>
                <w:rFonts w:ascii="Myriad Pro" w:hAnsi="Myriad Pro" w:cs="Arial"/>
              </w:rPr>
              <w:t>Mała retencja wodna</w:t>
            </w:r>
            <w:r w:rsidR="00E93939" w:rsidRPr="00FF0BF2">
              <w:rPr>
                <w:rFonts w:ascii="Myriad Pro" w:hAnsi="Myriad Pro" w:cs="Arial"/>
              </w:rPr>
              <w:t>”</w:t>
            </w:r>
            <w:r w:rsidRPr="00FF0BF2">
              <w:rPr>
                <w:rFonts w:ascii="Myriad Pro" w:hAnsi="Myriad Pro" w:cs="Arial"/>
              </w:rPr>
              <w:t>.</w:t>
            </w:r>
          </w:p>
          <w:p w14:paraId="0AC84EBD" w14:textId="6F56034A" w:rsidR="00FF0BF2" w:rsidRPr="00FF0BF2" w:rsidRDefault="009610E0" w:rsidP="005739F9">
            <w:pPr>
              <w:spacing w:line="360" w:lineRule="auto"/>
              <w:rPr>
                <w:rFonts w:ascii="Myriad Pro" w:hAnsi="Myriad Pro"/>
              </w:rPr>
            </w:pPr>
            <w:r w:rsidRPr="00FF0BF2">
              <w:rPr>
                <w:rFonts w:ascii="Myriad Pro" w:hAnsi="Myriad Pro" w:cs="Arial"/>
              </w:rPr>
              <w:t>Uprawnieni w</w:t>
            </w:r>
            <w:r w:rsidR="00AE4FF3" w:rsidRPr="00FF0BF2">
              <w:rPr>
                <w:rFonts w:ascii="Myriad Pro" w:hAnsi="Myriad Pro" w:cs="Arial"/>
              </w:rPr>
              <w:t>nioskodawc</w:t>
            </w:r>
            <w:r w:rsidRPr="00FF0BF2">
              <w:rPr>
                <w:rFonts w:ascii="Myriad Pro" w:hAnsi="Myriad Pro" w:cs="Arial"/>
              </w:rPr>
              <w:t>y</w:t>
            </w:r>
            <w:r w:rsidR="00FF0BF2">
              <w:rPr>
                <w:rFonts w:ascii="Myriad Pro" w:hAnsi="Myriad Pro" w:cs="Arial"/>
              </w:rPr>
              <w:t xml:space="preserve"> to </w:t>
            </w:r>
            <w:r w:rsidR="00FF0BF2" w:rsidRPr="00FF0BF2">
              <w:rPr>
                <w:rFonts w:ascii="Myriad Pro" w:hAnsi="Myriad Pro"/>
              </w:rPr>
              <w:t xml:space="preserve">podmioty inne niż podlegające/nadzorowane przez administrację centralną: </w:t>
            </w:r>
            <w:r w:rsidR="003260E0">
              <w:rPr>
                <w:rFonts w:ascii="Myriad Pro" w:hAnsi="Myriad Pro"/>
              </w:rPr>
              <w:t>j</w:t>
            </w:r>
            <w:r w:rsidR="00FF0BF2" w:rsidRPr="00FF0BF2">
              <w:rPr>
                <w:rFonts w:ascii="Myriad Pro" w:hAnsi="Myriad Pro"/>
              </w:rPr>
              <w:t xml:space="preserve">ednostki samorządu terytorialnego, </w:t>
            </w:r>
            <w:r w:rsidR="003260E0">
              <w:rPr>
                <w:rFonts w:ascii="Myriad Pro" w:hAnsi="Myriad Pro"/>
              </w:rPr>
              <w:t>j</w:t>
            </w:r>
            <w:r w:rsidR="00FF0BF2" w:rsidRPr="00FF0BF2">
              <w:rPr>
                <w:rFonts w:ascii="Myriad Pro" w:hAnsi="Myriad Pro"/>
              </w:rPr>
              <w:t>ednostki organizacyjne</w:t>
            </w:r>
            <w:r w:rsidR="00FE439A">
              <w:rPr>
                <w:rFonts w:ascii="Myriad Pro" w:hAnsi="Myriad Pro"/>
              </w:rPr>
              <w:t xml:space="preserve"> działające w </w:t>
            </w:r>
            <w:r w:rsidR="00447218">
              <w:rPr>
                <w:rFonts w:ascii="Myriad Pro" w:hAnsi="Myriad Pro"/>
              </w:rPr>
              <w:t xml:space="preserve">imieniu </w:t>
            </w:r>
            <w:r w:rsidR="00447218" w:rsidRPr="00FF0BF2">
              <w:rPr>
                <w:rFonts w:ascii="Myriad Pro" w:hAnsi="Myriad Pro"/>
              </w:rPr>
              <w:t>jednostek</w:t>
            </w:r>
            <w:r w:rsidR="00FF0BF2" w:rsidRPr="00FF0BF2">
              <w:rPr>
                <w:rFonts w:ascii="Myriad Pro" w:hAnsi="Myriad Pro"/>
              </w:rPr>
              <w:t xml:space="preserve"> samorządu terytorialnego,</w:t>
            </w:r>
            <w:r w:rsidR="00FE439A">
              <w:rPr>
                <w:rFonts w:ascii="Myriad Pro" w:hAnsi="Myriad Pro"/>
              </w:rPr>
              <w:t xml:space="preserve"> </w:t>
            </w:r>
            <w:r w:rsidR="002D5650" w:rsidRPr="0027414A">
              <w:rPr>
                <w:rFonts w:ascii="Myriad Pro" w:hAnsi="Myriad Pro"/>
              </w:rPr>
              <w:t xml:space="preserve">partnerstwa </w:t>
            </w:r>
            <w:r w:rsidR="002266FB">
              <w:rPr>
                <w:rFonts w:ascii="Myriad Pro" w:hAnsi="Myriad Pro"/>
              </w:rPr>
              <w:t>j</w:t>
            </w:r>
            <w:r w:rsidR="002D5650" w:rsidRPr="0027414A">
              <w:rPr>
                <w:rFonts w:ascii="Myriad Pro" w:hAnsi="Myriad Pro"/>
              </w:rPr>
              <w:t xml:space="preserve">ednostek </w:t>
            </w:r>
            <w:r w:rsidR="002266FB">
              <w:rPr>
                <w:rFonts w:ascii="Myriad Pro" w:hAnsi="Myriad Pro"/>
              </w:rPr>
              <w:t>s</w:t>
            </w:r>
            <w:r w:rsidR="002D5650" w:rsidRPr="0027414A">
              <w:rPr>
                <w:rFonts w:ascii="Myriad Pro" w:hAnsi="Myriad Pro"/>
              </w:rPr>
              <w:t>amorz</w:t>
            </w:r>
            <w:r w:rsidR="00085D6B">
              <w:rPr>
                <w:rFonts w:ascii="Myriad Pro" w:hAnsi="Myriad Pro"/>
              </w:rPr>
              <w:t xml:space="preserve">ądu </w:t>
            </w:r>
            <w:r w:rsidR="002266FB">
              <w:rPr>
                <w:rFonts w:ascii="Myriad Pro" w:hAnsi="Myriad Pro"/>
              </w:rPr>
              <w:t>t</w:t>
            </w:r>
            <w:r w:rsidR="002D5650" w:rsidRPr="0027414A">
              <w:rPr>
                <w:rFonts w:ascii="Myriad Pro" w:hAnsi="Myriad Pro"/>
              </w:rPr>
              <w:t>erytorialnego,</w:t>
            </w:r>
            <w:r w:rsidR="00FF0BF2" w:rsidRPr="00FF0BF2">
              <w:rPr>
                <w:rFonts w:ascii="Myriad Pro" w:hAnsi="Myriad Pro"/>
              </w:rPr>
              <w:t xml:space="preserve"> </w:t>
            </w:r>
            <w:r w:rsidR="006539FB" w:rsidRPr="00FF0BF2">
              <w:rPr>
                <w:rFonts w:ascii="Myriad Pro" w:hAnsi="Myriad Pro"/>
              </w:rPr>
              <w:t>parki</w:t>
            </w:r>
            <w:r w:rsidR="00FF0BF2" w:rsidRPr="00FF0BF2">
              <w:rPr>
                <w:rFonts w:ascii="Myriad Pro" w:hAnsi="Myriad Pro"/>
              </w:rPr>
              <w:t xml:space="preserve"> krajobrazowe, podmiot zarządzający/sprawujący nadzór nad rezerwatem.</w:t>
            </w:r>
          </w:p>
          <w:p w14:paraId="418156AB" w14:textId="77777777" w:rsidR="00AE4FF3" w:rsidRPr="00FF0BF2" w:rsidRDefault="00AE4FF3" w:rsidP="00AE4FF3">
            <w:pPr>
              <w:spacing w:line="360" w:lineRule="auto"/>
              <w:rPr>
                <w:rFonts w:ascii="Myriad Pro" w:hAnsi="Myriad Pro" w:cs="Arial"/>
              </w:rPr>
            </w:pPr>
            <w:r w:rsidRPr="00FF0BF2">
              <w:rPr>
                <w:rFonts w:ascii="Myriad Pro" w:hAnsi="Myriad Pro" w:cs="Arial"/>
              </w:rPr>
              <w:t xml:space="preserve">Wnioskodawca kwalifikuje się do otrzymania wsparcia wyłącznie w sytuacji, gdy jest podmiotem uprawnionym do aplikowania zarówno na etapie złożenia wniosku o </w:t>
            </w:r>
            <w:r w:rsidRPr="0056532F">
              <w:rPr>
                <w:rFonts w:ascii="Myriad Pro" w:hAnsi="Myriad Pro" w:cs="Arial"/>
              </w:rPr>
              <w:t>dofinansowanie</w:t>
            </w:r>
            <w:r w:rsidR="00DD5E41">
              <w:rPr>
                <w:rFonts w:ascii="Myriad Pro" w:hAnsi="Myriad Pro" w:cs="Arial"/>
              </w:rPr>
              <w:t>,</w:t>
            </w:r>
            <w:r w:rsidR="00DD5E41" w:rsidRPr="000861CC">
              <w:rPr>
                <w:rFonts w:ascii="Myriad Pro" w:hAnsi="Myriad Pro" w:cs="Arial"/>
              </w:rPr>
              <w:t xml:space="preserve"> </w:t>
            </w:r>
            <w:r w:rsidR="00DD5E41" w:rsidRPr="00DD5E41">
              <w:rPr>
                <w:rFonts w:ascii="Myriad Pro" w:hAnsi="Myriad Pro" w:cs="Arial"/>
              </w:rPr>
              <w:t>jak również w dniu podpisania umowy o dofinansowanie.</w:t>
            </w:r>
          </w:p>
          <w:p w14:paraId="19E6A5D5" w14:textId="77777777" w:rsidR="0088331C" w:rsidRPr="00FF0BF2" w:rsidRDefault="00B23295" w:rsidP="00AE4FF3">
            <w:pPr>
              <w:spacing w:line="360" w:lineRule="auto"/>
              <w:rPr>
                <w:rFonts w:ascii="Myriad Pro" w:hAnsi="Myriad Pro" w:cs="Arial"/>
                <w:b/>
              </w:rPr>
            </w:pPr>
            <w:r w:rsidRPr="00FF0BF2">
              <w:rPr>
                <w:rFonts w:ascii="Myriad Pro" w:hAnsi="Myriad Pro" w:cs="Arial"/>
              </w:rPr>
              <w:br/>
            </w:r>
            <w:r w:rsidRPr="00FF0BF2">
              <w:rPr>
                <w:rFonts w:ascii="Myriad Pro" w:hAnsi="Myriad Pro" w:cs="Arial"/>
                <w:b/>
              </w:rPr>
              <w:t>Zasady oceny</w:t>
            </w:r>
          </w:p>
          <w:p w14:paraId="40748956" w14:textId="77777777" w:rsidR="00AE4FF3" w:rsidRPr="00FF0BF2" w:rsidRDefault="00AE4FF3" w:rsidP="00AE4FF3">
            <w:pPr>
              <w:spacing w:line="360" w:lineRule="auto"/>
              <w:rPr>
                <w:rFonts w:ascii="Myriad Pro" w:hAnsi="Myriad Pro" w:cs="Arial"/>
              </w:rPr>
            </w:pPr>
            <w:r w:rsidRPr="00FF0BF2">
              <w:rPr>
                <w:rFonts w:ascii="Myriad Pro" w:hAnsi="Myriad Pro" w:cs="Arial"/>
              </w:rPr>
              <w:t>Kryterium uznaje się za spełnione (otrzyma ocenę „TAK”), jeśli wszystkie poniższe warunki są spełnione:</w:t>
            </w:r>
          </w:p>
          <w:p w14:paraId="51C5817B" w14:textId="77777777" w:rsidR="00AE4FF3" w:rsidRPr="00FF0BF2" w:rsidRDefault="00AE4FF3" w:rsidP="00AE4FF3">
            <w:pPr>
              <w:numPr>
                <w:ilvl w:val="0"/>
                <w:numId w:val="1"/>
              </w:numPr>
              <w:spacing w:line="360" w:lineRule="auto"/>
              <w:rPr>
                <w:rFonts w:ascii="Myriad Pro" w:hAnsi="Myriad Pro" w:cs="Arial"/>
              </w:rPr>
            </w:pPr>
            <w:r w:rsidRPr="00FF0BF2">
              <w:rPr>
                <w:rFonts w:ascii="Myriad Pro" w:hAnsi="Myriad Pro" w:cs="Arial"/>
              </w:rPr>
              <w:t xml:space="preserve">zgodność statusu prawnego wnioskodawcy z typem beneficjenta </w:t>
            </w:r>
            <w:r w:rsidR="00165E80" w:rsidRPr="00FF0BF2">
              <w:rPr>
                <w:rFonts w:ascii="Myriad Pro" w:hAnsi="Myriad Pro" w:cs="Arial"/>
              </w:rPr>
              <w:t>d</w:t>
            </w:r>
            <w:r w:rsidRPr="00FF0BF2">
              <w:rPr>
                <w:rFonts w:ascii="Myriad Pro" w:hAnsi="Myriad Pro" w:cs="Arial"/>
              </w:rPr>
              <w:t>ziałania 2.</w:t>
            </w:r>
            <w:r w:rsidR="008B5506" w:rsidRPr="00FF0BF2">
              <w:rPr>
                <w:rFonts w:ascii="Myriad Pro" w:hAnsi="Myriad Pro" w:cs="Arial"/>
              </w:rPr>
              <w:t>1</w:t>
            </w:r>
            <w:r w:rsidR="00A06F6F">
              <w:rPr>
                <w:rFonts w:ascii="Myriad Pro" w:hAnsi="Myriad Pro" w:cs="Arial"/>
              </w:rPr>
              <w:t>2</w:t>
            </w:r>
            <w:r w:rsidRPr="00FF0BF2">
              <w:rPr>
                <w:rFonts w:ascii="Myriad Pro" w:hAnsi="Myriad Pro" w:cs="Arial"/>
              </w:rPr>
              <w:t xml:space="preserve">, typ projektu: </w:t>
            </w:r>
            <w:r w:rsidR="0088331C" w:rsidRPr="00FF0BF2">
              <w:rPr>
                <w:rFonts w:ascii="Myriad Pro" w:hAnsi="Myriad Pro" w:cs="Arial"/>
              </w:rPr>
              <w:t>„</w:t>
            </w:r>
            <w:r w:rsidR="002270B7" w:rsidRPr="00FF0BF2">
              <w:rPr>
                <w:rFonts w:ascii="Myriad Pro" w:hAnsi="Myriad Pro" w:cs="Arial"/>
              </w:rPr>
              <w:t>Mała retencja wodna</w:t>
            </w:r>
            <w:r w:rsidR="00E93939" w:rsidRPr="00FF0BF2">
              <w:rPr>
                <w:rFonts w:ascii="Myriad Pro" w:hAnsi="Myriad Pro" w:cs="Arial"/>
              </w:rPr>
              <w:t>”</w:t>
            </w:r>
            <w:r w:rsidRPr="00FF0BF2">
              <w:rPr>
                <w:rFonts w:ascii="Myriad Pro" w:hAnsi="Myriad Pro" w:cs="Arial"/>
              </w:rPr>
              <w:t>,</w:t>
            </w:r>
          </w:p>
          <w:p w14:paraId="5F68E13C" w14:textId="78B29821" w:rsidR="00AE4FF3" w:rsidRPr="0027414A" w:rsidRDefault="00AE4FF3" w:rsidP="0027414A">
            <w:pPr>
              <w:numPr>
                <w:ilvl w:val="0"/>
                <w:numId w:val="1"/>
              </w:numPr>
              <w:spacing w:line="360" w:lineRule="auto"/>
              <w:rPr>
                <w:rFonts w:ascii="Myriad Pro" w:hAnsi="Myriad Pro" w:cs="Arial"/>
              </w:rPr>
            </w:pPr>
            <w:r w:rsidRPr="00FF0BF2">
              <w:rPr>
                <w:rFonts w:ascii="Myriad Pro" w:hAnsi="Myriad Pro" w:cs="Arial"/>
              </w:rPr>
              <w:lastRenderedPageBreak/>
              <w:t>zgodność danych rejestrowych wnioskodawcy z danymi wskazanymi we wniosku o dofinansowanie</w:t>
            </w:r>
            <w:r w:rsidR="0027414A">
              <w:rPr>
                <w:rFonts w:ascii="Myriad Pro" w:hAnsi="Myriad Pro" w:cs="Arial"/>
              </w:rPr>
              <w:t>.</w:t>
            </w:r>
          </w:p>
          <w:p w14:paraId="5595AC63" w14:textId="77777777" w:rsidR="00AE4FF3" w:rsidRPr="00FF0BF2" w:rsidRDefault="00AE4FF3" w:rsidP="00AE4FF3">
            <w:pPr>
              <w:spacing w:line="360" w:lineRule="auto"/>
              <w:rPr>
                <w:rFonts w:ascii="Myriad Pro" w:hAnsi="Myriad Pro" w:cs="Arial"/>
              </w:rPr>
            </w:pPr>
            <w:r w:rsidRPr="00FF0BF2">
              <w:rPr>
                <w:rFonts w:ascii="Myriad Pro" w:hAnsi="Myriad Pro" w:cs="Arial"/>
              </w:rPr>
              <w:t xml:space="preserve">Weryfikacja spełnienia kryterium odbywa się na podstawie ogólnie dostępnych dokumentów rejestrowych lub statutowych </w:t>
            </w:r>
            <w:r w:rsidR="00165E80" w:rsidRPr="00FF0BF2">
              <w:rPr>
                <w:rFonts w:ascii="Myriad Pro" w:hAnsi="Myriad Pro" w:cs="Arial"/>
              </w:rPr>
              <w:t>w</w:t>
            </w:r>
            <w:r w:rsidRPr="00FF0BF2">
              <w:rPr>
                <w:rFonts w:ascii="Myriad Pro" w:hAnsi="Myriad Pro" w:cs="Arial"/>
              </w:rPr>
              <w:t xml:space="preserve">nioskodawcy (np. KRS, CEIDG, </w:t>
            </w:r>
            <w:r w:rsidR="006539FB" w:rsidRPr="00FF0BF2">
              <w:rPr>
                <w:rFonts w:ascii="Myriad Pro" w:hAnsi="Myriad Pro" w:cs="Arial"/>
              </w:rPr>
              <w:t>REGON) /</w:t>
            </w:r>
            <w:r w:rsidRPr="00FF0BF2">
              <w:rPr>
                <w:rFonts w:ascii="Myriad Pro" w:hAnsi="Myriad Pro" w:cs="Arial"/>
              </w:rPr>
              <w:t xml:space="preserve"> na podstawie treści wniosku o dofinansowanie projektu</w:t>
            </w:r>
            <w:r w:rsidR="00C028FA">
              <w:rPr>
                <w:rFonts w:ascii="Myriad Pro" w:hAnsi="Myriad Pro" w:cs="Arial"/>
              </w:rPr>
              <w:t>.</w:t>
            </w:r>
          </w:p>
          <w:p w14:paraId="6A0339E3" w14:textId="77777777" w:rsidR="002270B7" w:rsidRPr="00FF0BF2" w:rsidRDefault="00AE4FF3" w:rsidP="00AE4FF3">
            <w:pPr>
              <w:spacing w:line="360" w:lineRule="auto"/>
              <w:rPr>
                <w:rFonts w:ascii="Myriad Pro" w:hAnsi="Myriad Pro" w:cs="Arial"/>
              </w:rPr>
            </w:pPr>
            <w:r w:rsidRPr="00FF0BF2">
              <w:rPr>
                <w:rFonts w:ascii="Myriad Pro" w:hAnsi="Myriad Pro" w:cs="Arial"/>
              </w:rPr>
              <w:t>Kryterium uznaje się za niespełnione (otrzyma ocenę „NIE”)</w:t>
            </w:r>
            <w:r w:rsidR="002D25AD" w:rsidRPr="00FF0BF2">
              <w:rPr>
                <w:rFonts w:ascii="Myriad Pro" w:hAnsi="Myriad Pro" w:cs="Arial"/>
              </w:rPr>
              <w:t>,</w:t>
            </w:r>
            <w:r w:rsidRPr="00FF0BF2">
              <w:rPr>
                <w:rFonts w:ascii="Myriad Pro" w:hAnsi="Myriad Pro" w:cs="Arial"/>
              </w:rPr>
              <w:t xml:space="preserve"> jeżeli przynajmniej </w:t>
            </w:r>
            <w:r w:rsidR="002D25AD" w:rsidRPr="00FF0BF2">
              <w:rPr>
                <w:rFonts w:ascii="Myriad Pro" w:hAnsi="Myriad Pro" w:cs="Arial"/>
              </w:rPr>
              <w:t xml:space="preserve">jeden </w:t>
            </w:r>
            <w:r w:rsidRPr="00FF0BF2">
              <w:rPr>
                <w:rFonts w:ascii="Myriad Pro" w:hAnsi="Myriad Pro" w:cs="Arial"/>
              </w:rPr>
              <w:t>warunek nie jest spełniony.</w:t>
            </w:r>
          </w:p>
        </w:tc>
        <w:tc>
          <w:tcPr>
            <w:tcW w:w="3969" w:type="dxa"/>
            <w:shd w:val="clear" w:color="auto" w:fill="FFFFFF" w:themeFill="background1"/>
          </w:tcPr>
          <w:p w14:paraId="18D0B732" w14:textId="77777777" w:rsidR="00FC3899" w:rsidRPr="00FF0BF2" w:rsidRDefault="00FC3899" w:rsidP="00B51D14">
            <w:pPr>
              <w:spacing w:line="360" w:lineRule="auto"/>
              <w:rPr>
                <w:rFonts w:ascii="Myriad Pro" w:hAnsi="Myriad Pro" w:cs="Arial"/>
                <w:b/>
              </w:rPr>
            </w:pPr>
            <w:r w:rsidRPr="00FF0BF2">
              <w:rPr>
                <w:rFonts w:ascii="Myriad Pro" w:hAnsi="Myriad Pro" w:cs="Arial"/>
                <w:b/>
              </w:rPr>
              <w:lastRenderedPageBreak/>
              <w:t>Opis znaczenia kryterium</w:t>
            </w:r>
          </w:p>
          <w:p w14:paraId="1A10CB10" w14:textId="77777777" w:rsidR="00AE4FF3" w:rsidRPr="00FF0BF2" w:rsidRDefault="00AE4FF3" w:rsidP="00B51D14">
            <w:pPr>
              <w:spacing w:line="360" w:lineRule="auto"/>
              <w:rPr>
                <w:rFonts w:ascii="Myriad Pro" w:hAnsi="Myriad Pro" w:cs="Arial"/>
              </w:rPr>
            </w:pPr>
            <w:r w:rsidRPr="00FF0BF2">
              <w:rPr>
                <w:rFonts w:ascii="Myriad Pro" w:hAnsi="Myriad Pro" w:cs="Arial"/>
              </w:rPr>
              <w:lastRenderedPageBreak/>
              <w:t xml:space="preserve">Spełnienie kryterium jest konieczne do przyznania dofinansowania. Projekty niespełniające kryterium są odrzucane. Ocena spełniania kryterium polega na przypisaniu wartości logicznych </w:t>
            </w:r>
            <w:r w:rsidR="0058223A" w:rsidRPr="00FF0BF2">
              <w:rPr>
                <w:rFonts w:ascii="Myriad Pro" w:hAnsi="Myriad Pro" w:cs="Arial"/>
              </w:rPr>
              <w:t>„TAK”, „NIE”</w:t>
            </w:r>
          </w:p>
        </w:tc>
      </w:tr>
      <w:tr w:rsidR="00BA1766" w:rsidRPr="00FF0BF2" w14:paraId="73F12B87" w14:textId="77777777" w:rsidTr="004C2CF3">
        <w:tc>
          <w:tcPr>
            <w:tcW w:w="1438" w:type="dxa"/>
            <w:shd w:val="clear" w:color="auto" w:fill="FFFFFF" w:themeFill="background1"/>
          </w:tcPr>
          <w:p w14:paraId="02691D41" w14:textId="77777777" w:rsidR="00BA1766" w:rsidRPr="00FF0BF2" w:rsidRDefault="00BA1766" w:rsidP="00BA1766">
            <w:pPr>
              <w:spacing w:line="360" w:lineRule="auto"/>
              <w:rPr>
                <w:rFonts w:ascii="Myriad Pro" w:hAnsi="Myriad Pro" w:cs="Arial"/>
              </w:rPr>
            </w:pPr>
            <w:r w:rsidRPr="00FF0BF2">
              <w:rPr>
                <w:rFonts w:ascii="Myriad Pro" w:hAnsi="Myriad Pro" w:cs="Arial"/>
              </w:rPr>
              <w:lastRenderedPageBreak/>
              <w:t>Liczba porządkowa</w:t>
            </w:r>
          </w:p>
          <w:p w14:paraId="1593ED21" w14:textId="77777777" w:rsidR="00BA1766" w:rsidRPr="00FF0BF2" w:rsidRDefault="00B8524B" w:rsidP="00BA1766">
            <w:pPr>
              <w:spacing w:line="360" w:lineRule="auto"/>
              <w:rPr>
                <w:rFonts w:ascii="Myriad Pro" w:hAnsi="Myriad Pro" w:cs="Arial"/>
              </w:rPr>
            </w:pPr>
            <w:r w:rsidRPr="00FF0BF2">
              <w:rPr>
                <w:rFonts w:ascii="Myriad Pro" w:hAnsi="Myriad Pro" w:cs="Arial"/>
                <w:b/>
              </w:rPr>
              <w:t>4</w:t>
            </w:r>
            <w:r w:rsidR="00BA1766" w:rsidRPr="00FF0BF2">
              <w:rPr>
                <w:rFonts w:ascii="Myriad Pro" w:hAnsi="Myriad Pro" w:cs="Arial"/>
                <w:b/>
              </w:rPr>
              <w:t>.</w:t>
            </w:r>
          </w:p>
        </w:tc>
        <w:tc>
          <w:tcPr>
            <w:tcW w:w="2092" w:type="dxa"/>
            <w:shd w:val="clear" w:color="auto" w:fill="FFFFFF" w:themeFill="background1"/>
          </w:tcPr>
          <w:p w14:paraId="66FCCC67" w14:textId="77777777" w:rsidR="00BA1766" w:rsidRPr="00FF0BF2" w:rsidRDefault="00BA1766" w:rsidP="00BA1766">
            <w:pPr>
              <w:spacing w:line="360" w:lineRule="auto"/>
              <w:rPr>
                <w:rFonts w:ascii="Myriad Pro" w:hAnsi="Myriad Pro" w:cs="Arial"/>
                <w:b/>
              </w:rPr>
            </w:pPr>
            <w:r w:rsidRPr="00FF0BF2">
              <w:rPr>
                <w:rFonts w:ascii="Myriad Pro" w:hAnsi="Myriad Pro" w:cs="Arial"/>
                <w:b/>
              </w:rPr>
              <w:t>Nazwa kryterium</w:t>
            </w:r>
          </w:p>
          <w:p w14:paraId="0B3A6BDB" w14:textId="77777777" w:rsidR="00BA1766" w:rsidRPr="00FF0BF2" w:rsidRDefault="001D68D3" w:rsidP="00BA1766">
            <w:pPr>
              <w:spacing w:line="360" w:lineRule="auto"/>
              <w:rPr>
                <w:rFonts w:ascii="Myriad Pro" w:hAnsi="Myriad Pro" w:cs="Arial"/>
              </w:rPr>
            </w:pPr>
            <w:r w:rsidRPr="00FF0BF2">
              <w:rPr>
                <w:rFonts w:ascii="Myriad Pro" w:hAnsi="Myriad Pro" w:cs="Arial"/>
              </w:rPr>
              <w:t>D</w:t>
            </w:r>
            <w:r w:rsidR="00BA1766" w:rsidRPr="00FF0BF2">
              <w:rPr>
                <w:rFonts w:ascii="Myriad Pro" w:hAnsi="Myriad Pro" w:cs="Arial"/>
              </w:rPr>
              <w:t>okument</w:t>
            </w:r>
            <w:r w:rsidRPr="00FF0BF2">
              <w:rPr>
                <w:rFonts w:ascii="Myriad Pro" w:hAnsi="Myriad Pro" w:cs="Arial"/>
              </w:rPr>
              <w:t>y</w:t>
            </w:r>
            <w:r w:rsidR="00BA1766" w:rsidRPr="00FF0BF2">
              <w:rPr>
                <w:rFonts w:ascii="Myriad Pro" w:hAnsi="Myriad Pro" w:cs="Arial"/>
              </w:rPr>
              <w:t xml:space="preserve"> strategiczn</w:t>
            </w:r>
            <w:r w:rsidR="00A52B9A" w:rsidRPr="00FF0BF2">
              <w:rPr>
                <w:rFonts w:ascii="Myriad Pro" w:hAnsi="Myriad Pro" w:cs="Arial"/>
              </w:rPr>
              <w:t xml:space="preserve">e </w:t>
            </w:r>
            <w:r w:rsidR="00AA36D7" w:rsidRPr="00FF0BF2">
              <w:rPr>
                <w:rFonts w:ascii="Myriad Pro" w:hAnsi="Myriad Pro" w:cs="Arial"/>
              </w:rPr>
              <w:t>dla obszaru małej retencji wodnej</w:t>
            </w:r>
            <w:r w:rsidR="00071F87">
              <w:rPr>
                <w:rFonts w:ascii="Myriad Pro" w:hAnsi="Myriad Pro" w:cs="Arial"/>
              </w:rPr>
              <w:t>.</w:t>
            </w:r>
          </w:p>
          <w:p w14:paraId="5B485B44" w14:textId="77777777" w:rsidR="00BA1766" w:rsidRPr="00FF0BF2" w:rsidRDefault="00BA1766" w:rsidP="002270B7">
            <w:pPr>
              <w:spacing w:line="360" w:lineRule="auto"/>
              <w:rPr>
                <w:rFonts w:ascii="Myriad Pro" w:hAnsi="Myriad Pro" w:cs="Arial"/>
              </w:rPr>
            </w:pPr>
          </w:p>
        </w:tc>
        <w:tc>
          <w:tcPr>
            <w:tcW w:w="6671" w:type="dxa"/>
            <w:shd w:val="clear" w:color="auto" w:fill="FFFFFF" w:themeFill="background1"/>
          </w:tcPr>
          <w:p w14:paraId="01E22E14" w14:textId="77777777" w:rsidR="00BA1766" w:rsidRPr="00FF0BF2" w:rsidRDefault="00BA1766" w:rsidP="00BA1766">
            <w:pPr>
              <w:spacing w:line="360" w:lineRule="auto"/>
              <w:rPr>
                <w:rFonts w:ascii="Myriad Pro" w:hAnsi="Myriad Pro" w:cs="Arial"/>
              </w:rPr>
            </w:pPr>
            <w:r w:rsidRPr="00FF0BF2">
              <w:rPr>
                <w:rFonts w:ascii="Myriad Pro" w:hAnsi="Myriad Pro" w:cs="Arial"/>
                <w:b/>
              </w:rPr>
              <w:t>Definicja kryterium</w:t>
            </w:r>
            <w:r w:rsidRPr="00FF0BF2">
              <w:rPr>
                <w:rFonts w:ascii="Myriad Pro" w:hAnsi="Myriad Pro" w:cs="Arial"/>
              </w:rPr>
              <w:br/>
              <w:t>Projekt jest spójny z zapisami dokumentów strategicznych</w:t>
            </w:r>
            <w:r w:rsidR="003260E0">
              <w:rPr>
                <w:rFonts w:ascii="Myriad Pro" w:hAnsi="Myriad Pro" w:cs="Arial"/>
              </w:rPr>
              <w:t xml:space="preserve"> w obszarze małej retencji</w:t>
            </w:r>
            <w:r w:rsidR="00161969" w:rsidRPr="00FF0BF2">
              <w:rPr>
                <w:rFonts w:ascii="Myriad Pro" w:hAnsi="Myriad Pro" w:cs="Arial"/>
              </w:rPr>
              <w:t>.</w:t>
            </w:r>
          </w:p>
          <w:p w14:paraId="5D0E57BB" w14:textId="77777777" w:rsidR="00E41520" w:rsidRPr="00FF0BF2" w:rsidRDefault="00E41520" w:rsidP="00BA1766">
            <w:pPr>
              <w:spacing w:line="360" w:lineRule="auto"/>
              <w:rPr>
                <w:rFonts w:ascii="Myriad Pro" w:hAnsi="Myriad Pro" w:cs="Arial"/>
              </w:rPr>
            </w:pPr>
          </w:p>
          <w:p w14:paraId="0A48900F" w14:textId="77777777" w:rsidR="00BA1766" w:rsidRPr="00FF0BF2" w:rsidRDefault="00BA1766" w:rsidP="00BA1766">
            <w:pPr>
              <w:spacing w:line="360" w:lineRule="auto"/>
              <w:rPr>
                <w:rFonts w:ascii="Myriad Pro" w:hAnsi="Myriad Pro" w:cs="Arial"/>
                <w:b/>
              </w:rPr>
            </w:pPr>
            <w:r w:rsidRPr="00FF0BF2">
              <w:rPr>
                <w:rFonts w:ascii="Myriad Pro" w:hAnsi="Myriad Pro" w:cs="Arial"/>
                <w:b/>
              </w:rPr>
              <w:t>Zasady oceny</w:t>
            </w:r>
          </w:p>
          <w:p w14:paraId="1CCB41E1" w14:textId="77777777" w:rsidR="00E41520" w:rsidRPr="00FF0BF2" w:rsidRDefault="00E41520" w:rsidP="00E41520">
            <w:pPr>
              <w:spacing w:line="360" w:lineRule="auto"/>
              <w:rPr>
                <w:rFonts w:ascii="Myriad Pro" w:hAnsi="Myriad Pro" w:cs="Arial"/>
              </w:rPr>
            </w:pPr>
            <w:r w:rsidRPr="00FF0BF2">
              <w:rPr>
                <w:rFonts w:ascii="Myriad Pro" w:hAnsi="Myriad Pro" w:cs="Arial"/>
              </w:rPr>
              <w:t>Kryterium uznaje się za spełnione (otrzyma ocenę „TAK”), jeśli poniższe warunki są spełnione:</w:t>
            </w:r>
          </w:p>
          <w:p w14:paraId="3CAB1195" w14:textId="77777777" w:rsidR="000E1850" w:rsidRPr="00FF0BF2" w:rsidRDefault="00161969" w:rsidP="0056532F">
            <w:pPr>
              <w:pStyle w:val="Akapitzlist"/>
              <w:numPr>
                <w:ilvl w:val="0"/>
                <w:numId w:val="23"/>
              </w:numPr>
              <w:spacing w:after="0" w:line="360" w:lineRule="auto"/>
              <w:rPr>
                <w:rFonts w:ascii="Myriad Pro" w:hAnsi="Myriad Pro" w:cs="Arial"/>
              </w:rPr>
            </w:pPr>
            <w:r w:rsidRPr="00FF0BF2">
              <w:rPr>
                <w:rFonts w:ascii="Myriad Pro" w:hAnsi="Myriad Pro" w:cs="Arial"/>
              </w:rPr>
              <w:t xml:space="preserve">projekt jest realizowany zgodnie z dyrektywą </w:t>
            </w:r>
            <w:r w:rsidRPr="00FF0BF2">
              <w:rPr>
                <w:rFonts w:ascii="Myriad Pro" w:hAnsi="Myriad Pro" w:cstheme="minorHAnsi"/>
              </w:rPr>
              <w:t xml:space="preserve">siedliskową, </w:t>
            </w:r>
          </w:p>
          <w:p w14:paraId="09CE477D" w14:textId="77777777" w:rsidR="000E1850" w:rsidRPr="00FF0BF2" w:rsidRDefault="000E1850" w:rsidP="0056532F">
            <w:pPr>
              <w:pStyle w:val="Akapitzlist"/>
              <w:numPr>
                <w:ilvl w:val="0"/>
                <w:numId w:val="23"/>
              </w:numPr>
              <w:spacing w:after="0" w:line="360" w:lineRule="auto"/>
              <w:rPr>
                <w:rFonts w:ascii="Myriad Pro" w:hAnsi="Myriad Pro" w:cs="Arial"/>
              </w:rPr>
            </w:pPr>
            <w:r w:rsidRPr="00FF0BF2">
              <w:rPr>
                <w:rFonts w:ascii="Myriad Pro" w:hAnsi="Myriad Pro" w:cstheme="minorHAnsi"/>
              </w:rPr>
              <w:t xml:space="preserve">projekt jest realizowany zgodnie z </w:t>
            </w:r>
            <w:r w:rsidR="00161969" w:rsidRPr="00FF0BF2">
              <w:rPr>
                <w:rFonts w:ascii="Myriad Pro" w:hAnsi="Myriad Pro" w:cstheme="minorHAnsi"/>
              </w:rPr>
              <w:t>dyrektywą w sprawie ochrony dzikiego ptactwa</w:t>
            </w:r>
            <w:r w:rsidRPr="00FF0BF2">
              <w:rPr>
                <w:rFonts w:ascii="Myriad Pro" w:hAnsi="Myriad Pro" w:cstheme="minorHAnsi"/>
              </w:rPr>
              <w:t>,</w:t>
            </w:r>
          </w:p>
          <w:p w14:paraId="49994F64" w14:textId="77777777" w:rsidR="00161969" w:rsidRPr="00A20C31" w:rsidRDefault="000E1850" w:rsidP="0056532F">
            <w:pPr>
              <w:pStyle w:val="Akapitzlist"/>
              <w:numPr>
                <w:ilvl w:val="0"/>
                <w:numId w:val="23"/>
              </w:numPr>
              <w:spacing w:after="0" w:line="360" w:lineRule="auto"/>
              <w:rPr>
                <w:rFonts w:ascii="Myriad Pro" w:hAnsi="Myriad Pro" w:cs="Arial"/>
              </w:rPr>
            </w:pPr>
            <w:r w:rsidRPr="00FF0BF2">
              <w:rPr>
                <w:rFonts w:ascii="Myriad Pro" w:hAnsi="Myriad Pro" w:cstheme="minorHAnsi"/>
              </w:rPr>
              <w:lastRenderedPageBreak/>
              <w:t xml:space="preserve">projekt jest realizowany zgodnie z </w:t>
            </w:r>
            <w:r w:rsidR="00161969" w:rsidRPr="00FF0BF2">
              <w:rPr>
                <w:rFonts w:ascii="Myriad Pro" w:hAnsi="Myriad Pro" w:cstheme="minorHAnsi"/>
              </w:rPr>
              <w:t>ramową dyrektywą wodną (ustawa Prawo wodne)</w:t>
            </w:r>
            <w:r w:rsidR="00FB1249" w:rsidRPr="00FF0BF2">
              <w:rPr>
                <w:rFonts w:ascii="Myriad Pro" w:hAnsi="Myriad Pro" w:cstheme="minorHAnsi"/>
              </w:rPr>
              <w:t>,</w:t>
            </w:r>
          </w:p>
          <w:p w14:paraId="19878606" w14:textId="77777777" w:rsidR="00A20C31" w:rsidRPr="0056532F" w:rsidRDefault="006725DC" w:rsidP="0056532F">
            <w:pPr>
              <w:pStyle w:val="Akapitzlist"/>
              <w:numPr>
                <w:ilvl w:val="0"/>
                <w:numId w:val="23"/>
              </w:numPr>
              <w:spacing w:after="0" w:line="360" w:lineRule="auto"/>
              <w:rPr>
                <w:rFonts w:ascii="Myriad Pro" w:hAnsi="Myriad Pro" w:cs="Arial"/>
              </w:rPr>
            </w:pPr>
            <w:bookmarkStart w:id="2" w:name="_Hlk156552679"/>
            <w:r>
              <w:rPr>
                <w:rFonts w:ascii="Myriad Pro" w:hAnsi="Myriad Pro" w:cs="Arial"/>
              </w:rPr>
              <w:t xml:space="preserve">realizacja projektu nie będzie powodować </w:t>
            </w:r>
            <w:r w:rsidR="00A20C31">
              <w:rPr>
                <w:rFonts w:ascii="Myriad Pro" w:hAnsi="Myriad Pro" w:cs="Arial"/>
              </w:rPr>
              <w:t>zastosowania</w:t>
            </w:r>
            <w:r>
              <w:rPr>
                <w:rFonts w:ascii="Myriad Pro" w:hAnsi="Myriad Pro" w:cs="Arial"/>
              </w:rPr>
              <w:t xml:space="preserve"> przesłanek z </w:t>
            </w:r>
            <w:r w:rsidR="00A20C31">
              <w:rPr>
                <w:rFonts w:ascii="Myriad Pro" w:hAnsi="Myriad Pro" w:cs="Arial"/>
              </w:rPr>
              <w:t xml:space="preserve">art. 4 ust. 7 </w:t>
            </w:r>
            <w:r w:rsidR="00A20C31" w:rsidRPr="00FF0BF2">
              <w:rPr>
                <w:rFonts w:ascii="Myriad Pro" w:hAnsi="Myriad Pro" w:cs="Arial"/>
              </w:rPr>
              <w:t>Ramowej Dyrektywy Wodnej</w:t>
            </w:r>
            <w:r w:rsidR="00A20C31">
              <w:rPr>
                <w:rFonts w:ascii="Myriad Pro" w:hAnsi="Myriad Pro" w:cs="Arial"/>
              </w:rPr>
              <w:t>,</w:t>
            </w:r>
          </w:p>
          <w:bookmarkEnd w:id="2"/>
          <w:p w14:paraId="7F2D4DB9" w14:textId="77777777" w:rsidR="00E41520" w:rsidRPr="00FF0BF2" w:rsidRDefault="00E41520" w:rsidP="0056532F">
            <w:pPr>
              <w:pStyle w:val="Akapitzlist"/>
              <w:numPr>
                <w:ilvl w:val="0"/>
                <w:numId w:val="23"/>
              </w:numPr>
              <w:spacing w:after="0" w:line="360" w:lineRule="auto"/>
              <w:rPr>
                <w:rFonts w:ascii="Myriad Pro" w:hAnsi="Myriad Pro" w:cs="Arial"/>
              </w:rPr>
            </w:pPr>
            <w:r w:rsidRPr="00FF0BF2">
              <w:rPr>
                <w:rFonts w:ascii="Myriad Pro" w:hAnsi="Myriad Pro" w:cs="Arial"/>
              </w:rPr>
              <w:t>projekt jest spójny ze Strategicznym planem adaptacji dla sektorów i obszarów wrażliwych na zmiany klimatu do roku 2020 z perspektywą do roku 2030, rozdz. 3 i 4 dokumentu,</w:t>
            </w:r>
          </w:p>
          <w:p w14:paraId="080B9F3B" w14:textId="77777777" w:rsidR="004E52EF" w:rsidRPr="00FF0BF2" w:rsidRDefault="00E41520" w:rsidP="0056532F">
            <w:pPr>
              <w:pStyle w:val="Akapitzlist"/>
              <w:numPr>
                <w:ilvl w:val="0"/>
                <w:numId w:val="23"/>
              </w:numPr>
              <w:spacing w:after="0" w:line="360" w:lineRule="auto"/>
              <w:rPr>
                <w:rFonts w:ascii="Myriad Pro" w:hAnsi="Myriad Pro" w:cs="Arial"/>
              </w:rPr>
            </w:pPr>
            <w:r w:rsidRPr="00FF0BF2">
              <w:rPr>
                <w:rFonts w:ascii="Myriad Pro" w:hAnsi="Myriad Pro" w:cs="Arial"/>
              </w:rPr>
              <w:t>projekt</w:t>
            </w:r>
            <w:r w:rsidR="00CF5577">
              <w:rPr>
                <w:rFonts w:ascii="Myriad Pro" w:hAnsi="Myriad Pro" w:cs="Arial"/>
              </w:rPr>
              <w:t xml:space="preserve"> </w:t>
            </w:r>
            <w:r w:rsidRPr="00FF0BF2">
              <w:rPr>
                <w:rFonts w:ascii="Myriad Pro" w:hAnsi="Myriad Pro" w:cs="Arial"/>
              </w:rPr>
              <w:t>jest spójny</w:t>
            </w:r>
            <w:r w:rsidR="00CF5577">
              <w:rPr>
                <w:rFonts w:ascii="Myriad Pro" w:hAnsi="Myriad Pro" w:cs="Arial"/>
              </w:rPr>
              <w:t xml:space="preserve"> i nie narusza ustaleń </w:t>
            </w:r>
            <w:r w:rsidR="00A72EEB" w:rsidRPr="00FF0BF2">
              <w:rPr>
                <w:rFonts w:ascii="Myriad Pro" w:hAnsi="Myriad Pro" w:cs="Arial"/>
              </w:rPr>
              <w:t>Plan</w:t>
            </w:r>
            <w:r w:rsidR="00CF5577">
              <w:rPr>
                <w:rFonts w:ascii="Myriad Pro" w:hAnsi="Myriad Pro" w:cs="Arial"/>
              </w:rPr>
              <w:t>u</w:t>
            </w:r>
            <w:r w:rsidR="00A72EEB" w:rsidRPr="00FF0BF2">
              <w:rPr>
                <w:rFonts w:ascii="Myriad Pro" w:hAnsi="Myriad Pro" w:cs="Arial"/>
              </w:rPr>
              <w:t xml:space="preserve"> przeciwdziałania skutkom suszy</w:t>
            </w:r>
            <w:r w:rsidR="004E52EF" w:rsidRPr="00FF0BF2">
              <w:rPr>
                <w:rFonts w:ascii="Myriad Pro" w:hAnsi="Myriad Pro" w:cs="Arial"/>
              </w:rPr>
              <w:t xml:space="preserve">, </w:t>
            </w:r>
            <w:r w:rsidR="00E74847">
              <w:rPr>
                <w:rFonts w:ascii="Myriad Pro" w:hAnsi="Myriad Pro" w:cs="Arial"/>
              </w:rPr>
              <w:t xml:space="preserve">w szczególności z </w:t>
            </w:r>
            <w:r w:rsidR="004E52EF" w:rsidRPr="00FF0BF2">
              <w:rPr>
                <w:rFonts w:ascii="Myriad Pro" w:hAnsi="Myriad Pro" w:cs="Arial"/>
              </w:rPr>
              <w:t xml:space="preserve">rozdz. </w:t>
            </w:r>
            <w:r w:rsidR="00B71520">
              <w:rPr>
                <w:rFonts w:ascii="Myriad Pro" w:hAnsi="Myriad Pro" w:cs="Arial"/>
              </w:rPr>
              <w:t>3.4</w:t>
            </w:r>
            <w:r w:rsidR="004E52EF" w:rsidRPr="00FF0BF2">
              <w:rPr>
                <w:rFonts w:ascii="Myriad Pro" w:hAnsi="Myriad Pro" w:cs="Arial"/>
              </w:rPr>
              <w:t>, załącznik</w:t>
            </w:r>
            <w:r w:rsidR="00B71520">
              <w:rPr>
                <w:rFonts w:ascii="Myriad Pro" w:hAnsi="Myriad Pro" w:cs="Arial"/>
              </w:rPr>
              <w:t>iem</w:t>
            </w:r>
            <w:r w:rsidR="004E52EF" w:rsidRPr="00FF0BF2">
              <w:rPr>
                <w:rFonts w:ascii="Myriad Pro" w:hAnsi="Myriad Pro" w:cs="Arial"/>
              </w:rPr>
              <w:t xml:space="preserve"> 4 do dokumentu</w:t>
            </w:r>
            <w:r w:rsidR="00161969" w:rsidRPr="00FF0BF2">
              <w:rPr>
                <w:rFonts w:ascii="Myriad Pro" w:hAnsi="Myriad Pro" w:cs="Arial"/>
              </w:rPr>
              <w:t>.</w:t>
            </w:r>
          </w:p>
          <w:p w14:paraId="40E85900" w14:textId="77777777" w:rsidR="004E52EF" w:rsidRPr="00FF0BF2" w:rsidRDefault="004E52EF" w:rsidP="004E52EF">
            <w:pPr>
              <w:pStyle w:val="Akapitzlist"/>
              <w:spacing w:after="0" w:line="360" w:lineRule="auto"/>
              <w:ind w:left="360"/>
              <w:rPr>
                <w:rFonts w:ascii="Myriad Pro" w:hAnsi="Myriad Pro" w:cs="Arial"/>
              </w:rPr>
            </w:pPr>
          </w:p>
          <w:p w14:paraId="2CAB222D" w14:textId="77777777" w:rsidR="00BA1766" w:rsidRPr="00FF0BF2" w:rsidRDefault="004E52EF" w:rsidP="002270B7">
            <w:pPr>
              <w:spacing w:line="360" w:lineRule="auto"/>
              <w:rPr>
                <w:rFonts w:ascii="Myriad Pro" w:hAnsi="Myriad Pro" w:cs="Arial"/>
              </w:rPr>
            </w:pPr>
            <w:r w:rsidRPr="00FF0BF2">
              <w:rPr>
                <w:rFonts w:ascii="Myriad Pro" w:hAnsi="Myriad Pro" w:cs="Arial"/>
              </w:rPr>
              <w:t xml:space="preserve">Kryterium uznaje się za niespełnione (otrzyma ocenę „NIE”), jeżeli </w:t>
            </w:r>
            <w:r w:rsidR="00CF5577">
              <w:rPr>
                <w:rFonts w:ascii="Myriad Pro" w:hAnsi="Myriad Pro" w:cs="Arial"/>
              </w:rPr>
              <w:t xml:space="preserve">ww. </w:t>
            </w:r>
            <w:r w:rsidRPr="00FF0BF2">
              <w:rPr>
                <w:rFonts w:ascii="Myriad Pro" w:hAnsi="Myriad Pro" w:cs="Arial"/>
              </w:rPr>
              <w:t>warunki nie są spełnione.</w:t>
            </w:r>
          </w:p>
        </w:tc>
        <w:tc>
          <w:tcPr>
            <w:tcW w:w="3969" w:type="dxa"/>
            <w:shd w:val="clear" w:color="auto" w:fill="FFFFFF" w:themeFill="background1"/>
          </w:tcPr>
          <w:p w14:paraId="3C4AF5A2" w14:textId="77777777" w:rsidR="00E41520" w:rsidRPr="00FF0BF2" w:rsidRDefault="00E41520" w:rsidP="00E41520">
            <w:pPr>
              <w:spacing w:line="360" w:lineRule="auto"/>
              <w:rPr>
                <w:rFonts w:ascii="Myriad Pro" w:hAnsi="Myriad Pro" w:cs="Arial"/>
                <w:b/>
              </w:rPr>
            </w:pPr>
            <w:r w:rsidRPr="00FF0BF2">
              <w:rPr>
                <w:rFonts w:ascii="Myriad Pro" w:hAnsi="Myriad Pro" w:cs="Arial"/>
                <w:b/>
              </w:rPr>
              <w:lastRenderedPageBreak/>
              <w:t>Opis znaczenia kryterium</w:t>
            </w:r>
          </w:p>
          <w:p w14:paraId="22BE272A" w14:textId="77777777" w:rsidR="00BA1766" w:rsidRPr="00FF0BF2" w:rsidRDefault="00E41520" w:rsidP="00E41520">
            <w:pPr>
              <w:spacing w:line="360" w:lineRule="auto"/>
              <w:rPr>
                <w:rFonts w:ascii="Myriad Pro" w:hAnsi="Myriad Pro" w:cs="Arial"/>
              </w:rPr>
            </w:pPr>
            <w:r w:rsidRPr="00FF0BF2">
              <w:rPr>
                <w:rFonts w:ascii="Myriad Pro" w:hAnsi="Myriad Pro" w:cs="Arial"/>
              </w:rPr>
              <w:t>Spełnienie kryterium jest konieczne do przyznania dofinansowania. Projekty niespełniające kryterium są odrzucane. Ocena spełniania kryterium polega na przypisaniu wartości logicznych „TAK”, „NIE”.</w:t>
            </w:r>
          </w:p>
        </w:tc>
      </w:tr>
      <w:tr w:rsidR="004E52EF" w:rsidRPr="00FF0BF2" w14:paraId="4B605710" w14:textId="77777777" w:rsidTr="004C2CF3">
        <w:tc>
          <w:tcPr>
            <w:tcW w:w="1438" w:type="dxa"/>
            <w:shd w:val="clear" w:color="auto" w:fill="FFFFFF" w:themeFill="background1"/>
          </w:tcPr>
          <w:p w14:paraId="061FDFDE" w14:textId="77777777" w:rsidR="004E52EF" w:rsidRPr="00FF0BF2" w:rsidRDefault="004E52EF" w:rsidP="004E52EF">
            <w:pPr>
              <w:spacing w:line="360" w:lineRule="auto"/>
              <w:rPr>
                <w:rFonts w:ascii="Myriad Pro" w:hAnsi="Myriad Pro" w:cs="Arial"/>
              </w:rPr>
            </w:pPr>
            <w:r w:rsidRPr="00FF0BF2">
              <w:rPr>
                <w:rFonts w:ascii="Myriad Pro" w:hAnsi="Myriad Pro" w:cs="Arial"/>
              </w:rPr>
              <w:t>Liczba porządkowa</w:t>
            </w:r>
          </w:p>
          <w:p w14:paraId="0FDC0B03" w14:textId="77777777" w:rsidR="004E52EF" w:rsidRPr="00FF0BF2" w:rsidRDefault="00B8524B" w:rsidP="004E52EF">
            <w:pPr>
              <w:spacing w:line="360" w:lineRule="auto"/>
              <w:rPr>
                <w:rFonts w:ascii="Myriad Pro" w:hAnsi="Myriad Pro" w:cs="Arial"/>
              </w:rPr>
            </w:pPr>
            <w:r w:rsidRPr="00FF0BF2">
              <w:rPr>
                <w:rFonts w:ascii="Myriad Pro" w:hAnsi="Myriad Pro" w:cs="Arial"/>
                <w:b/>
              </w:rPr>
              <w:t>5</w:t>
            </w:r>
            <w:r w:rsidR="004E52EF" w:rsidRPr="00FF0BF2">
              <w:rPr>
                <w:rFonts w:ascii="Myriad Pro" w:hAnsi="Myriad Pro" w:cs="Arial"/>
                <w:b/>
              </w:rPr>
              <w:t>.</w:t>
            </w:r>
          </w:p>
        </w:tc>
        <w:tc>
          <w:tcPr>
            <w:tcW w:w="2092" w:type="dxa"/>
            <w:shd w:val="clear" w:color="auto" w:fill="FFFFFF" w:themeFill="background1"/>
          </w:tcPr>
          <w:p w14:paraId="079F30E2" w14:textId="77777777" w:rsidR="004E52EF" w:rsidRPr="00FF0BF2" w:rsidRDefault="004E52EF" w:rsidP="004E52EF">
            <w:pPr>
              <w:spacing w:line="360" w:lineRule="auto"/>
              <w:rPr>
                <w:rFonts w:ascii="Myriad Pro" w:hAnsi="Myriad Pro" w:cs="Arial"/>
                <w:b/>
              </w:rPr>
            </w:pPr>
            <w:r w:rsidRPr="00FF0BF2">
              <w:rPr>
                <w:rFonts w:ascii="Myriad Pro" w:hAnsi="Myriad Pro" w:cs="Arial"/>
                <w:b/>
              </w:rPr>
              <w:t>Nazwa kryterium</w:t>
            </w:r>
          </w:p>
          <w:p w14:paraId="012309D3" w14:textId="77777777" w:rsidR="004E52EF" w:rsidRDefault="004E52EF" w:rsidP="004E52EF">
            <w:pPr>
              <w:spacing w:line="360" w:lineRule="auto"/>
              <w:rPr>
                <w:rFonts w:ascii="Myriad Pro" w:hAnsi="Myriad Pro" w:cs="Arial"/>
              </w:rPr>
            </w:pPr>
            <w:r w:rsidRPr="00FF0BF2">
              <w:rPr>
                <w:rFonts w:ascii="Myriad Pro" w:hAnsi="Myriad Pro" w:cs="Arial"/>
              </w:rPr>
              <w:t>Kwalifikowalność projektu</w:t>
            </w:r>
            <w:r w:rsidR="005633FB" w:rsidRPr="00FF0BF2">
              <w:rPr>
                <w:rFonts w:ascii="Myriad Pro" w:hAnsi="Myriad Pro" w:cs="Arial"/>
              </w:rPr>
              <w:t>.</w:t>
            </w:r>
          </w:p>
          <w:p w14:paraId="383C8E36" w14:textId="77777777" w:rsidR="00404D91" w:rsidRDefault="00404D91" w:rsidP="004E52EF">
            <w:pPr>
              <w:spacing w:line="360" w:lineRule="auto"/>
              <w:rPr>
                <w:rFonts w:ascii="Myriad Pro" w:hAnsi="Myriad Pro" w:cs="Arial"/>
              </w:rPr>
            </w:pPr>
          </w:p>
          <w:p w14:paraId="06288E0E" w14:textId="77777777" w:rsidR="00404D91" w:rsidRPr="00404D91" w:rsidRDefault="00404D91" w:rsidP="004E52EF">
            <w:pPr>
              <w:spacing w:line="360" w:lineRule="auto"/>
              <w:rPr>
                <w:rFonts w:ascii="Myriad Pro" w:hAnsi="Myriad Pro" w:cs="Arial"/>
                <w:color w:val="FF0000"/>
              </w:rPr>
            </w:pPr>
          </w:p>
          <w:p w14:paraId="5CDE6542" w14:textId="77777777" w:rsidR="004E52EF" w:rsidRPr="00FF0BF2" w:rsidRDefault="004E52EF" w:rsidP="00F91BAC">
            <w:pPr>
              <w:spacing w:line="360" w:lineRule="auto"/>
              <w:rPr>
                <w:rFonts w:ascii="Myriad Pro" w:hAnsi="Myriad Pro" w:cs="Arial"/>
              </w:rPr>
            </w:pPr>
          </w:p>
        </w:tc>
        <w:tc>
          <w:tcPr>
            <w:tcW w:w="6671" w:type="dxa"/>
            <w:shd w:val="clear" w:color="auto" w:fill="FFFFFF" w:themeFill="background1"/>
          </w:tcPr>
          <w:p w14:paraId="5ADF7B54" w14:textId="77777777" w:rsidR="004E52EF" w:rsidRPr="00FF0BF2" w:rsidRDefault="004E52EF" w:rsidP="004E52EF">
            <w:pPr>
              <w:spacing w:line="360" w:lineRule="auto"/>
              <w:rPr>
                <w:rFonts w:ascii="Myriad Pro" w:hAnsi="Myriad Pro" w:cs="Arial"/>
              </w:rPr>
            </w:pPr>
            <w:r w:rsidRPr="00FF0BF2">
              <w:rPr>
                <w:rFonts w:ascii="Myriad Pro" w:hAnsi="Myriad Pro" w:cs="Arial"/>
                <w:b/>
              </w:rPr>
              <w:lastRenderedPageBreak/>
              <w:t>Definicja kryterium</w:t>
            </w:r>
            <w:r w:rsidRPr="00FF0BF2">
              <w:rPr>
                <w:rFonts w:ascii="Myriad Pro" w:hAnsi="Myriad Pro" w:cs="Arial"/>
              </w:rPr>
              <w:br/>
              <w:t>Kryterium weryfikuje kwalifikowalność projektu do wsparcia zgodnie ze specyficznymi uwarunkowaniami kluczowymi dla naboru.</w:t>
            </w:r>
          </w:p>
          <w:p w14:paraId="4A8B2400" w14:textId="77777777" w:rsidR="004E52EF" w:rsidRPr="00FF0BF2" w:rsidRDefault="004E52EF" w:rsidP="004E52EF">
            <w:pPr>
              <w:spacing w:line="360" w:lineRule="auto"/>
              <w:rPr>
                <w:rFonts w:ascii="Myriad Pro" w:hAnsi="Myriad Pro" w:cs="Arial"/>
              </w:rPr>
            </w:pPr>
          </w:p>
          <w:p w14:paraId="56F0EFB6" w14:textId="77777777" w:rsidR="004E52EF" w:rsidRPr="00FF0BF2" w:rsidRDefault="004E52EF" w:rsidP="004C2CF3">
            <w:pPr>
              <w:spacing w:line="360" w:lineRule="auto"/>
              <w:rPr>
                <w:rFonts w:ascii="Myriad Pro" w:hAnsi="Myriad Pro" w:cs="Arial"/>
                <w:b/>
              </w:rPr>
            </w:pPr>
            <w:r w:rsidRPr="00FF0BF2">
              <w:rPr>
                <w:rFonts w:ascii="Myriad Pro" w:hAnsi="Myriad Pro" w:cs="Arial"/>
                <w:b/>
              </w:rPr>
              <w:t>Zasady oceny</w:t>
            </w:r>
          </w:p>
          <w:p w14:paraId="7428FF8B" w14:textId="77777777" w:rsidR="004E52EF" w:rsidRDefault="004E52EF" w:rsidP="004C2CF3">
            <w:pPr>
              <w:spacing w:line="360" w:lineRule="auto"/>
              <w:rPr>
                <w:rFonts w:ascii="Myriad Pro" w:hAnsi="Myriad Pro" w:cs="Arial"/>
              </w:rPr>
            </w:pPr>
            <w:r w:rsidRPr="00FF0BF2">
              <w:rPr>
                <w:rFonts w:ascii="Myriad Pro" w:hAnsi="Myriad Pro" w:cs="Arial"/>
              </w:rPr>
              <w:lastRenderedPageBreak/>
              <w:t>Kryterium uznaje się za spełnione (otrzyma ocenę „TAK”), jeśli poniższe warunki są spełnione:</w:t>
            </w:r>
          </w:p>
          <w:p w14:paraId="63E05CF2" w14:textId="77777777" w:rsidR="002E1B65" w:rsidRPr="00C207CD" w:rsidRDefault="002E1B65" w:rsidP="002E1B65">
            <w:pPr>
              <w:numPr>
                <w:ilvl w:val="0"/>
                <w:numId w:val="37"/>
              </w:numPr>
              <w:spacing w:before="100" w:line="360" w:lineRule="auto"/>
              <w:rPr>
                <w:rFonts w:ascii="Myriad Pro" w:hAnsi="Myriad Pro" w:cs="Arial"/>
              </w:rPr>
            </w:pPr>
            <w:r w:rsidRPr="00C207CD">
              <w:rPr>
                <w:rFonts w:ascii="Myriad Pro" w:hAnsi="Myriad Pro" w:cs="Arial"/>
              </w:rPr>
              <w:t xml:space="preserve">zgodność z demarkacją przyjętą dla projektów w zakresie </w:t>
            </w:r>
            <w:r w:rsidR="00695A7D">
              <w:rPr>
                <w:rFonts w:ascii="Myriad Pro" w:hAnsi="Myriad Pro" w:cs="Arial"/>
              </w:rPr>
              <w:t>budowy, przebudowy lub remontu urządzeń wodnych i infrastruktury towarzyszącej służących zmniejszeniu skutków powodzi lub suszy oraz wsparcia małej retencji</w:t>
            </w:r>
            <w:r w:rsidRPr="00C207CD">
              <w:rPr>
                <w:rFonts w:ascii="Myriad Pro" w:hAnsi="Myriad Pro" w:cs="Arial"/>
                <w:i/>
              </w:rPr>
              <w:t xml:space="preserve"> </w:t>
            </w:r>
            <w:r w:rsidRPr="00C207CD">
              <w:rPr>
                <w:rFonts w:ascii="Myriad Pro" w:hAnsi="Myriad Pro" w:cs="Arial"/>
              </w:rPr>
              <w:t xml:space="preserve">pomiędzy poziomem regionalnym a krajowym, </w:t>
            </w:r>
          </w:p>
          <w:p w14:paraId="315AAE05" w14:textId="77777777" w:rsidR="00EA1A29" w:rsidRPr="00EA1A29" w:rsidRDefault="00820160" w:rsidP="002E1B65">
            <w:pPr>
              <w:pStyle w:val="Akapitzlist"/>
              <w:numPr>
                <w:ilvl w:val="0"/>
                <w:numId w:val="37"/>
              </w:numPr>
              <w:spacing w:after="0" w:line="360" w:lineRule="auto"/>
              <w:rPr>
                <w:rFonts w:ascii="Myriad Pro" w:hAnsi="Myriad Pro"/>
              </w:rPr>
            </w:pPr>
            <w:r>
              <w:rPr>
                <w:rFonts w:ascii="Myriad Pro" w:hAnsi="Myriad Pro"/>
              </w:rPr>
              <w:t>zakres działań planowanych w projekcie potwierdza, że projek</w:t>
            </w:r>
            <w:r w:rsidR="00EA1A29" w:rsidRPr="00EA1A29">
              <w:rPr>
                <w:rFonts w:ascii="Myriad Pro" w:hAnsi="Myriad Pro"/>
              </w:rPr>
              <w:t xml:space="preserve">t przyczyni się do </w:t>
            </w:r>
            <w:r w:rsidR="00EA1A29">
              <w:rPr>
                <w:rFonts w:ascii="Myriad Pro" w:hAnsi="Myriad Pro"/>
              </w:rPr>
              <w:t>ograniczenia deficytu wody</w:t>
            </w:r>
            <w:r w:rsidR="0056532F">
              <w:rPr>
                <w:rFonts w:ascii="Myriad Pro" w:hAnsi="Myriad Pro"/>
              </w:rPr>
              <w:t xml:space="preserve"> i</w:t>
            </w:r>
            <w:r w:rsidR="00EA1A29">
              <w:rPr>
                <w:rFonts w:ascii="Myriad Pro" w:hAnsi="Myriad Pro"/>
              </w:rPr>
              <w:t xml:space="preserve"> </w:t>
            </w:r>
            <w:r>
              <w:rPr>
                <w:rFonts w:ascii="Myriad Pro" w:hAnsi="Myriad Pro"/>
              </w:rPr>
              <w:t>złagodzenia skutków suszy</w:t>
            </w:r>
            <w:r w:rsidR="0056532F">
              <w:rPr>
                <w:rFonts w:ascii="Myriad Pro" w:hAnsi="Myriad Pro"/>
              </w:rPr>
              <w:t xml:space="preserve"> i</w:t>
            </w:r>
            <w:r w:rsidRPr="00EA1A29">
              <w:rPr>
                <w:rFonts w:ascii="Myriad Pro" w:hAnsi="Myriad Pro"/>
              </w:rPr>
              <w:t xml:space="preserve"> </w:t>
            </w:r>
            <w:r w:rsidR="00EA1A29" w:rsidRPr="00EA1A29">
              <w:rPr>
                <w:rFonts w:ascii="Myriad Pro" w:hAnsi="Myriad Pro"/>
              </w:rPr>
              <w:t xml:space="preserve">zmniejszenia szybkości odprowadzenia wody, </w:t>
            </w:r>
          </w:p>
          <w:p w14:paraId="7ED2C430" w14:textId="77777777" w:rsidR="004E52EF" w:rsidRPr="00FF0BF2" w:rsidRDefault="004E52EF" w:rsidP="002E1B65">
            <w:pPr>
              <w:pStyle w:val="Akapitzlist"/>
              <w:numPr>
                <w:ilvl w:val="0"/>
                <w:numId w:val="37"/>
              </w:numPr>
              <w:spacing w:after="0" w:line="360" w:lineRule="auto"/>
              <w:rPr>
                <w:rFonts w:ascii="Myriad Pro" w:hAnsi="Myriad Pro" w:cs="Arial"/>
              </w:rPr>
            </w:pPr>
            <w:r w:rsidRPr="00FF0BF2">
              <w:rPr>
                <w:rFonts w:ascii="Myriad Pro" w:hAnsi="Myriad Pro" w:cs="Arial"/>
              </w:rPr>
              <w:t>projekt nie dotyczy prac utrzymaniowych na rzekach,</w:t>
            </w:r>
          </w:p>
          <w:p w14:paraId="76BD657D" w14:textId="77777777" w:rsidR="004E52EF" w:rsidRPr="00FF0BF2" w:rsidRDefault="004E52EF" w:rsidP="002E1B65">
            <w:pPr>
              <w:pStyle w:val="Akapitzlist"/>
              <w:numPr>
                <w:ilvl w:val="0"/>
                <w:numId w:val="37"/>
              </w:numPr>
              <w:spacing w:after="0" w:line="360" w:lineRule="auto"/>
              <w:rPr>
                <w:rFonts w:ascii="Myriad Pro" w:hAnsi="Myriad Pro" w:cs="Arial"/>
              </w:rPr>
            </w:pPr>
            <w:r w:rsidRPr="00FF0BF2">
              <w:rPr>
                <w:rFonts w:ascii="Myriad Pro" w:hAnsi="Myriad Pro" w:cs="Arial"/>
              </w:rPr>
              <w:t xml:space="preserve">projekt nie dotyczy </w:t>
            </w:r>
            <w:r w:rsidR="00D20479" w:rsidRPr="00FF0BF2">
              <w:rPr>
                <w:rFonts w:ascii="Myriad Pro" w:hAnsi="Myriad Pro" w:cs="Arial"/>
              </w:rPr>
              <w:t>regulacji rzek</w:t>
            </w:r>
            <w:r w:rsidRPr="00FF0BF2">
              <w:rPr>
                <w:rFonts w:ascii="Myriad Pro" w:hAnsi="Myriad Pro" w:cs="Arial"/>
              </w:rPr>
              <w:t>,</w:t>
            </w:r>
          </w:p>
          <w:p w14:paraId="5AEB5695" w14:textId="2128220F" w:rsidR="004E52EF" w:rsidRPr="00F91BAC" w:rsidRDefault="004E52EF" w:rsidP="002E1B65">
            <w:pPr>
              <w:pStyle w:val="Akapitzlist"/>
              <w:numPr>
                <w:ilvl w:val="0"/>
                <w:numId w:val="37"/>
              </w:numPr>
              <w:spacing w:after="0" w:line="360" w:lineRule="auto"/>
              <w:rPr>
                <w:rFonts w:ascii="Myriad Pro" w:hAnsi="Myriad Pro" w:cs="Arial"/>
              </w:rPr>
            </w:pPr>
            <w:r w:rsidRPr="00FF0BF2">
              <w:rPr>
                <w:rFonts w:ascii="Myriad Pro" w:hAnsi="Myriad Pro" w:cs="Arial"/>
              </w:rPr>
              <w:t xml:space="preserve">projekt nie pogarsza stanu ani potencjału jednolitych części wód właściwych dla obszaru </w:t>
            </w:r>
            <w:r w:rsidRPr="008A4C89">
              <w:rPr>
                <w:rFonts w:ascii="Myriad Pro" w:hAnsi="Myriad Pro" w:cs="Arial"/>
              </w:rPr>
              <w:t>projektu,</w:t>
            </w:r>
            <w:r w:rsidR="004C2CF3" w:rsidRPr="008A4C89">
              <w:rPr>
                <w:rFonts w:ascii="Myriad Pro" w:eastAsia="Times New Roman" w:hAnsi="Myriad Pro" w:cs="Arial"/>
                <w:lang w:eastAsia="pl-PL"/>
              </w:rPr>
              <w:t xml:space="preserve"> a także nie wpływa negatywnie na osiągnięcie innych celów środowiskowych</w:t>
            </w:r>
            <w:r w:rsidR="00F91BAC" w:rsidRPr="008A4C89">
              <w:rPr>
                <w:rFonts w:ascii="Myriad Pro" w:eastAsia="Times New Roman" w:hAnsi="Myriad Pro" w:cs="Arial"/>
                <w:lang w:eastAsia="pl-PL"/>
              </w:rPr>
              <w:t>,</w:t>
            </w:r>
          </w:p>
          <w:p w14:paraId="11657ACF" w14:textId="65CAA16E" w:rsidR="004E52EF" w:rsidRPr="00FF0BF2" w:rsidRDefault="004E52EF" w:rsidP="002E1B65">
            <w:pPr>
              <w:pStyle w:val="Akapitzlist"/>
              <w:numPr>
                <w:ilvl w:val="0"/>
                <w:numId w:val="37"/>
              </w:numPr>
              <w:spacing w:after="0" w:line="360" w:lineRule="auto"/>
              <w:rPr>
                <w:rFonts w:ascii="Myriad Pro" w:hAnsi="Myriad Pro" w:cs="Arial"/>
              </w:rPr>
            </w:pPr>
            <w:r w:rsidRPr="00FF0BF2">
              <w:rPr>
                <w:rFonts w:ascii="Myriad Pro" w:hAnsi="Myriad Pro" w:cs="Arial"/>
              </w:rPr>
              <w:t xml:space="preserve">projekt nie </w:t>
            </w:r>
            <w:r w:rsidR="00F91BAC">
              <w:rPr>
                <w:rFonts w:ascii="Myriad Pro" w:hAnsi="Myriad Pro" w:cs="Arial"/>
              </w:rPr>
              <w:t xml:space="preserve">będzie </w:t>
            </w:r>
            <w:r w:rsidR="008C3315">
              <w:rPr>
                <w:rFonts w:ascii="Myriad Pro" w:hAnsi="Myriad Pro" w:cs="Arial"/>
              </w:rPr>
              <w:t xml:space="preserve">miał znaczącego </w:t>
            </w:r>
            <w:r w:rsidR="00F91BAC">
              <w:rPr>
                <w:rFonts w:ascii="Myriad Pro" w:hAnsi="Myriad Pro" w:cs="Arial"/>
              </w:rPr>
              <w:t>wpływ</w:t>
            </w:r>
            <w:r w:rsidR="008C3315">
              <w:rPr>
                <w:rFonts w:ascii="Myriad Pro" w:hAnsi="Myriad Pro" w:cs="Arial"/>
              </w:rPr>
              <w:t>u</w:t>
            </w:r>
            <w:r w:rsidR="006E0B27">
              <w:rPr>
                <w:rFonts w:ascii="Myriad Pro" w:hAnsi="Myriad Pro" w:cs="Arial"/>
              </w:rPr>
              <w:t xml:space="preserve"> </w:t>
            </w:r>
            <w:r w:rsidRPr="00FF0BF2">
              <w:rPr>
                <w:rFonts w:ascii="Myriad Pro" w:hAnsi="Myriad Pro" w:cs="Arial"/>
              </w:rPr>
              <w:t xml:space="preserve">na cele ochrony obszarów objętych </w:t>
            </w:r>
            <w:r w:rsidR="00161969" w:rsidRPr="00FF0BF2">
              <w:rPr>
                <w:rFonts w:ascii="Myriad Pro" w:hAnsi="Myriad Pro" w:cs="Arial"/>
              </w:rPr>
              <w:t>siecią</w:t>
            </w:r>
            <w:r w:rsidRPr="00FF0BF2">
              <w:rPr>
                <w:rFonts w:ascii="Myriad Pro" w:hAnsi="Myriad Pro" w:cs="Arial"/>
              </w:rPr>
              <w:t xml:space="preserve"> Natura 2000 (jeśli dotyczy),</w:t>
            </w:r>
          </w:p>
          <w:p w14:paraId="7D250128" w14:textId="77777777" w:rsidR="007122A1" w:rsidRPr="008A4C89" w:rsidRDefault="007122A1" w:rsidP="007122A1">
            <w:pPr>
              <w:pStyle w:val="Akapitzlist"/>
              <w:numPr>
                <w:ilvl w:val="0"/>
                <w:numId w:val="17"/>
              </w:numPr>
              <w:spacing w:after="0" w:line="360" w:lineRule="auto"/>
              <w:rPr>
                <w:rFonts w:ascii="Myriad Pro" w:hAnsi="Myriad Pro" w:cs="Arial"/>
              </w:rPr>
            </w:pPr>
            <w:r w:rsidRPr="008A4C89">
              <w:rPr>
                <w:rFonts w:ascii="Myriad Pro" w:hAnsi="Myriad Pro" w:cs="Arial"/>
              </w:rPr>
              <w:lastRenderedPageBreak/>
              <w:t xml:space="preserve">w przypadku realizacji projektu na obszarach objętych formą ochrony, planowane działania w projekcie są zasadne i zostały potwierdzone przez właściwy organ ochrony przyrody oraz nie stoją w sprzeczności z dokumentami strategicznymi dla obszarów </w:t>
            </w:r>
            <w:r w:rsidR="00704C67">
              <w:rPr>
                <w:rFonts w:ascii="Myriad Pro" w:hAnsi="Myriad Pro" w:cs="Arial"/>
              </w:rPr>
              <w:t>objętych prawną formą ochrony</w:t>
            </w:r>
            <w:r w:rsidRPr="008A4C89">
              <w:rPr>
                <w:rFonts w:ascii="Myriad Pro" w:hAnsi="Myriad Pro" w:cs="Arial"/>
              </w:rPr>
              <w:t xml:space="preserve"> (jeśli dotyczy),</w:t>
            </w:r>
          </w:p>
          <w:p w14:paraId="0FAA50F2" w14:textId="77777777" w:rsidR="00BD029A" w:rsidRDefault="004A1DB4" w:rsidP="00FE439A">
            <w:pPr>
              <w:pStyle w:val="Akapitzlist"/>
              <w:numPr>
                <w:ilvl w:val="0"/>
                <w:numId w:val="37"/>
              </w:numPr>
              <w:spacing w:after="0" w:line="360" w:lineRule="auto"/>
              <w:rPr>
                <w:rFonts w:ascii="Myriad Pro" w:hAnsi="Myriad Pro" w:cs="Arial"/>
              </w:rPr>
            </w:pPr>
            <w:r w:rsidRPr="00D16407">
              <w:rPr>
                <w:rFonts w:ascii="Myriad Pro" w:hAnsi="Myriad Pro" w:cs="Arial"/>
              </w:rPr>
              <w:t xml:space="preserve">we wniosku o dofinansowanie </w:t>
            </w:r>
            <w:r w:rsidR="00010DA5" w:rsidRPr="00D16407">
              <w:rPr>
                <w:rFonts w:ascii="Myriad Pro" w:hAnsi="Myriad Pro" w:cs="Arial"/>
              </w:rPr>
              <w:t>uzasadniono</w:t>
            </w:r>
            <w:r w:rsidRPr="00D16407">
              <w:rPr>
                <w:rFonts w:ascii="Myriad Pro" w:hAnsi="Myriad Pro" w:cs="Arial"/>
              </w:rPr>
              <w:t>, że projekt polegający na budowie małego retencyjnego zbiornika wodnego zosta</w:t>
            </w:r>
            <w:r w:rsidR="005235BD" w:rsidRPr="00D16407">
              <w:rPr>
                <w:rFonts w:ascii="Myriad Pro" w:hAnsi="Myriad Pro" w:cs="Arial"/>
              </w:rPr>
              <w:t>nie</w:t>
            </w:r>
            <w:r w:rsidRPr="00D16407">
              <w:rPr>
                <w:rFonts w:ascii="Myriad Pro" w:hAnsi="Myriad Pro" w:cs="Arial"/>
              </w:rPr>
              <w:t xml:space="preserve"> przygotowany z wykorzystaniem rozwiązań ekosystemowych</w:t>
            </w:r>
            <w:r w:rsidR="00D16407" w:rsidRPr="00D16407">
              <w:rPr>
                <w:rFonts w:ascii="Myriad Pro" w:hAnsi="Myriad Pro" w:cs="Arial"/>
              </w:rPr>
              <w:t xml:space="preserve"> (rozwiązania oparte na przyrodzie)</w:t>
            </w:r>
            <w:r w:rsidR="00010DA5" w:rsidRPr="00D16407">
              <w:rPr>
                <w:rFonts w:ascii="Myriad Pro" w:hAnsi="Myriad Pro" w:cs="Arial"/>
              </w:rPr>
              <w:t>. W przypadku brak</w:t>
            </w:r>
            <w:r w:rsidR="00D16407" w:rsidRPr="00D16407">
              <w:rPr>
                <w:rFonts w:ascii="Myriad Pro" w:hAnsi="Myriad Pro" w:cs="Arial"/>
              </w:rPr>
              <w:t>u możliwości ich wykorzystania w sposób wyczerpujący uzasadniono przyczyny i przyjęte rozwiązania (jeśli dotyczy)</w:t>
            </w:r>
            <w:r w:rsidR="00BD029A" w:rsidRPr="00D16407">
              <w:rPr>
                <w:rFonts w:ascii="Myriad Pro" w:hAnsi="Myriad Pro" w:cs="Arial"/>
              </w:rPr>
              <w:t xml:space="preserve">, </w:t>
            </w:r>
          </w:p>
          <w:p w14:paraId="13F01FAB" w14:textId="77777777" w:rsidR="00F91BAC" w:rsidRPr="00D16407" w:rsidRDefault="00F91BAC" w:rsidP="00FE439A">
            <w:pPr>
              <w:pStyle w:val="Akapitzlist"/>
              <w:numPr>
                <w:ilvl w:val="0"/>
                <w:numId w:val="37"/>
              </w:numPr>
              <w:spacing w:after="0" w:line="360" w:lineRule="auto"/>
              <w:rPr>
                <w:rFonts w:ascii="Myriad Pro" w:hAnsi="Myriad Pro" w:cs="Arial"/>
              </w:rPr>
            </w:pPr>
            <w:r>
              <w:rPr>
                <w:rFonts w:ascii="Myriad Pro" w:hAnsi="Myriad Pro" w:cs="Arial"/>
              </w:rPr>
              <w:t xml:space="preserve">małe zbiorniki wodne </w:t>
            </w:r>
            <w:r w:rsidR="000774E6">
              <w:rPr>
                <w:rFonts w:ascii="Myriad Pro" w:hAnsi="Myriad Pro" w:cs="Arial"/>
              </w:rPr>
              <w:t>lub urządzenia</w:t>
            </w:r>
            <w:r w:rsidR="008A4C89">
              <w:rPr>
                <w:rFonts w:ascii="Myriad Pro" w:hAnsi="Myriad Pro" w:cs="Arial"/>
              </w:rPr>
              <w:t xml:space="preserve"> wodne lub urządzenia</w:t>
            </w:r>
            <w:r w:rsidR="000774E6">
              <w:rPr>
                <w:rFonts w:ascii="Myriad Pro" w:hAnsi="Myriad Pro" w:cs="Arial"/>
              </w:rPr>
              <w:t xml:space="preserve"> </w:t>
            </w:r>
            <w:r w:rsidR="008A4C89">
              <w:rPr>
                <w:rFonts w:ascii="Myriad Pro" w:hAnsi="Myriad Pro" w:cs="Arial"/>
              </w:rPr>
              <w:t>hydrotechniczne</w:t>
            </w:r>
            <w:r w:rsidR="000774E6">
              <w:rPr>
                <w:rFonts w:ascii="Myriad Pro" w:hAnsi="Myriad Pro" w:cs="Arial"/>
              </w:rPr>
              <w:t xml:space="preserve"> </w:t>
            </w:r>
            <w:r>
              <w:rPr>
                <w:rFonts w:ascii="Myriad Pro" w:hAnsi="Myriad Pro" w:cs="Arial"/>
              </w:rPr>
              <w:t>nie będ</w:t>
            </w:r>
            <w:r w:rsidR="008A4C89">
              <w:rPr>
                <w:rFonts w:ascii="Myriad Pro" w:hAnsi="Myriad Pro" w:cs="Arial"/>
              </w:rPr>
              <w:t xml:space="preserve">ą realizowane na obszarach cennych przyrodniczo, jeśli mogą spowodować </w:t>
            </w:r>
            <w:r>
              <w:rPr>
                <w:rFonts w:ascii="Myriad Pro" w:hAnsi="Myriad Pro" w:cs="Arial"/>
              </w:rPr>
              <w:t>niekorzystnie oddziaływa</w:t>
            </w:r>
            <w:r w:rsidR="008A4C89">
              <w:rPr>
                <w:rFonts w:ascii="Myriad Pro" w:hAnsi="Myriad Pro" w:cs="Arial"/>
              </w:rPr>
              <w:t>nie</w:t>
            </w:r>
            <w:r>
              <w:rPr>
                <w:rFonts w:ascii="Myriad Pro" w:hAnsi="Myriad Pro" w:cs="Arial"/>
              </w:rPr>
              <w:t xml:space="preserve"> na gatunki chronione na obszarach cennych przyrodniczo (jeśli dotyczy),</w:t>
            </w:r>
          </w:p>
          <w:p w14:paraId="7DFBAF18" w14:textId="77777777" w:rsidR="004A1DB4" w:rsidRPr="00FF0BF2" w:rsidRDefault="00BD029A" w:rsidP="002E1B65">
            <w:pPr>
              <w:pStyle w:val="Akapitzlist"/>
              <w:numPr>
                <w:ilvl w:val="0"/>
                <w:numId w:val="37"/>
              </w:numPr>
              <w:spacing w:after="0" w:line="360" w:lineRule="auto"/>
              <w:rPr>
                <w:rFonts w:ascii="Myriad Pro" w:hAnsi="Myriad Pro" w:cs="Arial"/>
              </w:rPr>
            </w:pPr>
            <w:r>
              <w:rPr>
                <w:rFonts w:ascii="Myriad Pro" w:hAnsi="Myriad Pro" w:cs="Arial"/>
              </w:rPr>
              <w:t>p</w:t>
            </w:r>
            <w:r w:rsidR="008354FD" w:rsidRPr="00FF0BF2">
              <w:rPr>
                <w:rFonts w:ascii="Myriad Pro" w:hAnsi="Myriad Pro" w:cs="Arial"/>
              </w:rPr>
              <w:t xml:space="preserve">rojekt nie zwiększa </w:t>
            </w:r>
            <w:r w:rsidR="004A1DB4" w:rsidRPr="00FF0BF2">
              <w:rPr>
                <w:rFonts w:ascii="Myriad Pro" w:hAnsi="Myriad Pro" w:cs="Arial"/>
              </w:rPr>
              <w:t xml:space="preserve">zagrożenia w sytuacjach nadzwyczajnych, </w:t>
            </w:r>
          </w:p>
          <w:p w14:paraId="33A50253" w14:textId="341A98BD" w:rsidR="004E52EF" w:rsidRPr="00D44D1A" w:rsidRDefault="004E52EF" w:rsidP="00D44D1A">
            <w:pPr>
              <w:pStyle w:val="Akapitzlist"/>
              <w:spacing w:after="0" w:line="360" w:lineRule="auto"/>
              <w:ind w:left="360"/>
              <w:rPr>
                <w:rFonts w:ascii="Myriad Pro" w:hAnsi="Myriad Pro" w:cs="Arial"/>
              </w:rPr>
            </w:pPr>
            <w:r w:rsidRPr="00D44D1A">
              <w:rPr>
                <w:rFonts w:ascii="Myriad Pro" w:hAnsi="Myriad Pro" w:cs="Arial"/>
              </w:rPr>
              <w:lastRenderedPageBreak/>
              <w:t>we wniosku o dofinansowanie wykazano, że wybrany wariant realizacji projektu jest najlepszy pod względem lokalizacyjnym, organizacyjnym i technologicznym, a także jest adekwatny do charakteru przedsięwzięcia i możliwy do wykonania</w:t>
            </w:r>
            <w:r w:rsidR="00D44D1A">
              <w:rPr>
                <w:rFonts w:ascii="Myriad Pro" w:hAnsi="Myriad Pro" w:cs="Arial"/>
              </w:rPr>
              <w:t>.</w:t>
            </w:r>
          </w:p>
          <w:p w14:paraId="5C5706C3" w14:textId="77777777" w:rsidR="004E52EF" w:rsidRPr="00FF0BF2" w:rsidRDefault="004E52EF" w:rsidP="004E52EF">
            <w:pPr>
              <w:spacing w:line="360" w:lineRule="auto"/>
              <w:rPr>
                <w:rFonts w:ascii="Myriad Pro" w:hAnsi="Myriad Pro" w:cs="Arial"/>
              </w:rPr>
            </w:pPr>
            <w:r w:rsidRPr="00FF0BF2">
              <w:rPr>
                <w:rFonts w:ascii="Myriad Pro" w:hAnsi="Myriad Pro" w:cs="Arial"/>
              </w:rPr>
              <w:t>Kryterium uznaje się za niespełnione (otrzyma ocenę „NIE”), jeżeli warunki nie są spełnione.</w:t>
            </w:r>
          </w:p>
        </w:tc>
        <w:tc>
          <w:tcPr>
            <w:tcW w:w="3969" w:type="dxa"/>
            <w:shd w:val="clear" w:color="auto" w:fill="FFFFFF" w:themeFill="background1"/>
          </w:tcPr>
          <w:p w14:paraId="11AB542A" w14:textId="77777777" w:rsidR="004E52EF" w:rsidRPr="00FF0BF2" w:rsidRDefault="004E52EF" w:rsidP="004E52EF">
            <w:pPr>
              <w:spacing w:line="360" w:lineRule="auto"/>
              <w:rPr>
                <w:rFonts w:ascii="Myriad Pro" w:hAnsi="Myriad Pro" w:cs="Arial"/>
                <w:b/>
              </w:rPr>
            </w:pPr>
            <w:r w:rsidRPr="00FF0BF2">
              <w:rPr>
                <w:rFonts w:ascii="Myriad Pro" w:hAnsi="Myriad Pro" w:cs="Arial"/>
                <w:b/>
              </w:rPr>
              <w:lastRenderedPageBreak/>
              <w:t>Opis znaczenia kryterium</w:t>
            </w:r>
          </w:p>
          <w:p w14:paraId="74C88341" w14:textId="77777777" w:rsidR="004E52EF" w:rsidRPr="00FF0BF2" w:rsidRDefault="004E52EF" w:rsidP="004E52EF">
            <w:pPr>
              <w:spacing w:line="360" w:lineRule="auto"/>
              <w:rPr>
                <w:rFonts w:ascii="Myriad Pro" w:hAnsi="Myriad Pro" w:cs="Arial"/>
              </w:rPr>
            </w:pPr>
            <w:r w:rsidRPr="00FF0BF2">
              <w:rPr>
                <w:rFonts w:ascii="Myriad Pro" w:hAnsi="Myriad Pro" w:cs="Arial"/>
              </w:rPr>
              <w:t xml:space="preserve">Spełnienie kryterium jest konieczne do przyznania dofinansowania. Projekty niespełniające kryterium są odrzucane. Ocena spełniania kryterium polega na </w:t>
            </w:r>
            <w:r w:rsidRPr="00FF0BF2">
              <w:rPr>
                <w:rFonts w:ascii="Myriad Pro" w:hAnsi="Myriad Pro" w:cs="Arial"/>
              </w:rPr>
              <w:lastRenderedPageBreak/>
              <w:t>przypisaniu wartości logicznych „TAK”, „NIE”.</w:t>
            </w:r>
          </w:p>
        </w:tc>
      </w:tr>
      <w:tr w:rsidR="004E52EF" w:rsidRPr="00FF0BF2" w14:paraId="5C285B2C" w14:textId="77777777" w:rsidTr="004C2CF3">
        <w:tc>
          <w:tcPr>
            <w:tcW w:w="1438" w:type="dxa"/>
            <w:shd w:val="clear" w:color="auto" w:fill="FFFFFF" w:themeFill="background1"/>
          </w:tcPr>
          <w:p w14:paraId="49F8E3CB" w14:textId="77777777" w:rsidR="004E52EF" w:rsidRPr="00FF0BF2" w:rsidRDefault="004E52EF" w:rsidP="004E52EF">
            <w:pPr>
              <w:spacing w:line="360" w:lineRule="auto"/>
              <w:rPr>
                <w:rFonts w:ascii="Myriad Pro" w:hAnsi="Myriad Pro" w:cs="Arial"/>
              </w:rPr>
            </w:pPr>
            <w:r w:rsidRPr="00FF0BF2">
              <w:rPr>
                <w:rFonts w:ascii="Myriad Pro" w:hAnsi="Myriad Pro" w:cs="Arial"/>
              </w:rPr>
              <w:lastRenderedPageBreak/>
              <w:t>Liczba porządkowa</w:t>
            </w:r>
          </w:p>
          <w:p w14:paraId="6C47BA8F" w14:textId="77777777" w:rsidR="004E52EF" w:rsidRPr="00FF0BF2" w:rsidRDefault="00B8524B" w:rsidP="004E52EF">
            <w:pPr>
              <w:spacing w:line="360" w:lineRule="auto"/>
              <w:rPr>
                <w:rFonts w:ascii="Myriad Pro" w:hAnsi="Myriad Pro" w:cs="Arial"/>
              </w:rPr>
            </w:pPr>
            <w:r w:rsidRPr="00FF0BF2">
              <w:rPr>
                <w:rFonts w:ascii="Myriad Pro" w:hAnsi="Myriad Pro" w:cs="Arial"/>
                <w:b/>
              </w:rPr>
              <w:t>6</w:t>
            </w:r>
            <w:r w:rsidR="004E52EF" w:rsidRPr="00FF0BF2">
              <w:rPr>
                <w:rFonts w:ascii="Myriad Pro" w:hAnsi="Myriad Pro" w:cs="Arial"/>
                <w:b/>
              </w:rPr>
              <w:t>.</w:t>
            </w:r>
          </w:p>
        </w:tc>
        <w:tc>
          <w:tcPr>
            <w:tcW w:w="2092" w:type="dxa"/>
            <w:shd w:val="clear" w:color="auto" w:fill="FFFFFF" w:themeFill="background1"/>
          </w:tcPr>
          <w:p w14:paraId="16CCFBA9" w14:textId="77777777" w:rsidR="004E52EF" w:rsidRPr="00FF0BF2" w:rsidRDefault="004E52EF" w:rsidP="004E52EF">
            <w:pPr>
              <w:spacing w:line="360" w:lineRule="auto"/>
              <w:rPr>
                <w:rFonts w:ascii="Myriad Pro" w:hAnsi="Myriad Pro" w:cs="Arial"/>
                <w:b/>
              </w:rPr>
            </w:pPr>
            <w:r w:rsidRPr="00FF0BF2">
              <w:rPr>
                <w:rFonts w:ascii="Myriad Pro" w:hAnsi="Myriad Pro" w:cs="Arial"/>
                <w:b/>
              </w:rPr>
              <w:t>Nazwa kryterium</w:t>
            </w:r>
          </w:p>
          <w:p w14:paraId="50DF31AC" w14:textId="77777777" w:rsidR="004E52EF" w:rsidRPr="00FF0BF2" w:rsidRDefault="004E52EF" w:rsidP="004E52EF">
            <w:pPr>
              <w:spacing w:line="360" w:lineRule="auto"/>
              <w:rPr>
                <w:rFonts w:ascii="Myriad Pro" w:hAnsi="Myriad Pro" w:cs="Arial"/>
              </w:rPr>
            </w:pPr>
            <w:r w:rsidRPr="00FF0BF2">
              <w:rPr>
                <w:rFonts w:ascii="Myriad Pro" w:hAnsi="Myriad Pro" w:cs="Arial"/>
              </w:rPr>
              <w:t xml:space="preserve">Zgodność </w:t>
            </w:r>
            <w:r w:rsidRPr="00FF0BF2">
              <w:rPr>
                <w:rFonts w:ascii="Myriad Pro" w:hAnsi="Myriad Pro" w:cs="Arial"/>
              </w:rPr>
              <w:br/>
              <w:t>z kwalifikowalnością wydatków</w:t>
            </w:r>
            <w:r w:rsidR="005633FB" w:rsidRPr="00FF0BF2">
              <w:rPr>
                <w:rFonts w:ascii="Myriad Pro" w:hAnsi="Myriad Pro" w:cs="Arial"/>
              </w:rPr>
              <w:t>.</w:t>
            </w:r>
          </w:p>
          <w:p w14:paraId="1D8184EE" w14:textId="77777777" w:rsidR="004E52EF" w:rsidRPr="00FF0BF2" w:rsidRDefault="004E52EF" w:rsidP="004E52EF">
            <w:pPr>
              <w:spacing w:line="360" w:lineRule="auto"/>
              <w:rPr>
                <w:rFonts w:ascii="Myriad Pro" w:hAnsi="Myriad Pro" w:cs="Arial"/>
              </w:rPr>
            </w:pPr>
          </w:p>
        </w:tc>
        <w:tc>
          <w:tcPr>
            <w:tcW w:w="6671" w:type="dxa"/>
            <w:shd w:val="clear" w:color="auto" w:fill="FFFFFF" w:themeFill="background1"/>
          </w:tcPr>
          <w:p w14:paraId="0CD55217" w14:textId="77777777" w:rsidR="004E52EF" w:rsidRPr="00FF0BF2" w:rsidRDefault="004E52EF" w:rsidP="004E52EF">
            <w:pPr>
              <w:spacing w:line="360" w:lineRule="auto"/>
              <w:rPr>
                <w:rFonts w:ascii="Myriad Pro" w:hAnsi="Myriad Pro" w:cs="Arial"/>
              </w:rPr>
            </w:pPr>
            <w:r w:rsidRPr="00FF0BF2">
              <w:rPr>
                <w:rFonts w:ascii="Myriad Pro" w:hAnsi="Myriad Pro" w:cs="Arial"/>
                <w:b/>
              </w:rPr>
              <w:t>Definicja kryterium</w:t>
            </w:r>
            <w:r w:rsidRPr="00FF0BF2">
              <w:rPr>
                <w:rFonts w:ascii="Myriad Pro" w:hAnsi="Myriad Pro" w:cs="Arial"/>
              </w:rPr>
              <w:br/>
              <w:t>Planowane wydatki są uzasadnione, racjonalne i adekwatne do zakresu oraz celów projektu (w tym dla osiągnięcia założonych wskaźników) oraz celów działania uwzględniając jednocześnie poprawność wykonania obliczeń całkowitych kosztów oraz całkowitych kosztów kwalifikowalnych projektu.</w:t>
            </w:r>
          </w:p>
          <w:p w14:paraId="6EBAF599" w14:textId="77777777" w:rsidR="004E52EF" w:rsidRPr="00FF0BF2" w:rsidRDefault="004E52EF" w:rsidP="004E52EF">
            <w:pPr>
              <w:spacing w:line="360" w:lineRule="auto"/>
              <w:rPr>
                <w:rFonts w:ascii="Myriad Pro" w:hAnsi="Myriad Pro" w:cs="Arial"/>
              </w:rPr>
            </w:pPr>
          </w:p>
          <w:p w14:paraId="156CE618" w14:textId="77777777" w:rsidR="004E52EF" w:rsidRPr="00FF0BF2" w:rsidRDefault="004E52EF" w:rsidP="004E52EF">
            <w:pPr>
              <w:spacing w:line="360" w:lineRule="auto"/>
              <w:rPr>
                <w:rFonts w:ascii="Myriad Pro" w:hAnsi="Myriad Pro" w:cs="Arial"/>
                <w:b/>
              </w:rPr>
            </w:pPr>
            <w:r w:rsidRPr="00FF0BF2">
              <w:rPr>
                <w:rFonts w:ascii="Myriad Pro" w:hAnsi="Myriad Pro" w:cs="Arial"/>
                <w:b/>
              </w:rPr>
              <w:t xml:space="preserve">Zasady oceny: </w:t>
            </w:r>
          </w:p>
          <w:p w14:paraId="0DC3F5C6" w14:textId="77777777" w:rsidR="004E52EF" w:rsidRPr="00FF0BF2" w:rsidRDefault="004E52EF" w:rsidP="004E52EF">
            <w:pPr>
              <w:spacing w:line="360" w:lineRule="auto"/>
              <w:rPr>
                <w:rFonts w:ascii="Myriad Pro" w:hAnsi="Myriad Pro" w:cs="Arial"/>
              </w:rPr>
            </w:pPr>
            <w:r w:rsidRPr="00FF0BF2">
              <w:rPr>
                <w:rFonts w:ascii="Myriad Pro" w:hAnsi="Myriad Pro" w:cs="Arial"/>
              </w:rPr>
              <w:t>Kryterium uznaje się za spełnione (otrzyma ocenę „TAK”), jeśli wszystkie poniższe warunki są spełnione:</w:t>
            </w:r>
          </w:p>
          <w:p w14:paraId="31B8523F" w14:textId="77777777" w:rsidR="004E52EF" w:rsidRPr="00FF0BF2" w:rsidRDefault="004E52EF" w:rsidP="002C2D35">
            <w:pPr>
              <w:numPr>
                <w:ilvl w:val="0"/>
                <w:numId w:val="7"/>
              </w:numPr>
              <w:spacing w:after="160" w:line="360" w:lineRule="auto"/>
              <w:contextualSpacing/>
              <w:rPr>
                <w:rFonts w:ascii="Myriad Pro" w:hAnsi="Myriad Pro" w:cs="Arial"/>
              </w:rPr>
            </w:pPr>
            <w:r w:rsidRPr="00FF0BF2">
              <w:rPr>
                <w:rFonts w:ascii="Myriad Pro" w:hAnsi="Myriad Pro" w:cs="Arial"/>
              </w:rPr>
              <w:t>wszystkie wydatki wskazane w projekcie są zgodne z Wytycznymi dot. kwalifikowalności wydatków na lata 2021-2027</w:t>
            </w:r>
            <w:r w:rsidR="00C736D0" w:rsidRPr="00FF0BF2">
              <w:rPr>
                <w:rFonts w:ascii="Myriad Pro" w:hAnsi="Myriad Pro" w:cs="Arial"/>
              </w:rPr>
              <w:t xml:space="preserve"> oraz regulaminem naboru</w:t>
            </w:r>
            <w:r w:rsidRPr="00FF0BF2">
              <w:rPr>
                <w:rFonts w:ascii="Myriad Pro" w:hAnsi="Myriad Pro" w:cs="Arial"/>
              </w:rPr>
              <w:t>,</w:t>
            </w:r>
          </w:p>
          <w:p w14:paraId="0737FFE6" w14:textId="77777777" w:rsidR="004E52EF" w:rsidRPr="00FF0BF2" w:rsidRDefault="004E52EF" w:rsidP="002C2D35">
            <w:pPr>
              <w:numPr>
                <w:ilvl w:val="0"/>
                <w:numId w:val="7"/>
              </w:numPr>
              <w:spacing w:after="160" w:line="360" w:lineRule="auto"/>
              <w:contextualSpacing/>
              <w:rPr>
                <w:rFonts w:ascii="Myriad Pro" w:hAnsi="Myriad Pro" w:cs="Arial"/>
              </w:rPr>
            </w:pPr>
            <w:r w:rsidRPr="00FF0BF2">
              <w:rPr>
                <w:rFonts w:ascii="Myriad Pro" w:hAnsi="Myriad Pro" w:cs="Arial"/>
              </w:rPr>
              <w:lastRenderedPageBreak/>
              <w:t>charakter planowanych wydatków w uzasadniony sposób odpowiada celom projektu,</w:t>
            </w:r>
          </w:p>
          <w:p w14:paraId="0A60D933" w14:textId="77777777" w:rsidR="004E52EF" w:rsidRPr="00FF0BF2" w:rsidRDefault="004E52EF" w:rsidP="002C2D35">
            <w:pPr>
              <w:numPr>
                <w:ilvl w:val="0"/>
                <w:numId w:val="7"/>
              </w:numPr>
              <w:spacing w:after="160" w:line="360" w:lineRule="auto"/>
              <w:contextualSpacing/>
              <w:rPr>
                <w:rFonts w:ascii="Myriad Pro" w:hAnsi="Myriad Pro" w:cs="Arial"/>
              </w:rPr>
            </w:pPr>
            <w:r w:rsidRPr="00FF0BF2">
              <w:rPr>
                <w:rFonts w:ascii="Myriad Pro" w:hAnsi="Myriad Pro" w:cs="Arial"/>
              </w:rPr>
              <w:t>wysokość poszczególnych wydatków została prawidłowo i rzetelnie oszacowana (wydatki nie zostały zawyżone),</w:t>
            </w:r>
          </w:p>
          <w:p w14:paraId="4079274F" w14:textId="77777777" w:rsidR="004E52EF" w:rsidRPr="00FF0BF2" w:rsidRDefault="004E52EF" w:rsidP="00447218">
            <w:pPr>
              <w:numPr>
                <w:ilvl w:val="0"/>
                <w:numId w:val="7"/>
              </w:numPr>
              <w:spacing w:after="160" w:line="360" w:lineRule="auto"/>
              <w:ind w:left="357" w:hanging="357"/>
              <w:contextualSpacing/>
              <w:rPr>
                <w:rFonts w:ascii="Myriad Pro" w:hAnsi="Myriad Pro" w:cs="Arial"/>
              </w:rPr>
            </w:pPr>
            <w:r w:rsidRPr="00FF0BF2">
              <w:rPr>
                <w:rFonts w:ascii="Myriad Pro" w:hAnsi="Myriad Pro" w:cs="Arial"/>
              </w:rPr>
              <w:t>poniesienie wydatków jest optymalne pod względem technicznym, ekonomicznym i funkcjonalnym i w bezpośrednim stopniu dąży do realizacji podstawowych celów projektu znajdując jednocześnie adekwatne odzwierciedlenie we wskaźnikach produktu lub rezultatu,</w:t>
            </w:r>
          </w:p>
          <w:p w14:paraId="02E5DADE" w14:textId="77777777" w:rsidR="004E52EF" w:rsidRPr="00FF0BF2" w:rsidRDefault="004E52EF" w:rsidP="00447218">
            <w:pPr>
              <w:numPr>
                <w:ilvl w:val="0"/>
                <w:numId w:val="7"/>
              </w:numPr>
              <w:spacing w:after="160" w:line="360" w:lineRule="auto"/>
              <w:ind w:left="357" w:hanging="357"/>
              <w:contextualSpacing/>
              <w:rPr>
                <w:rFonts w:ascii="Myriad Pro" w:hAnsi="Myriad Pro" w:cs="Arial"/>
              </w:rPr>
            </w:pPr>
            <w:r w:rsidRPr="00FF0BF2">
              <w:rPr>
                <w:rFonts w:ascii="Myriad Pro" w:hAnsi="Myriad Pro" w:cs="Arial"/>
              </w:rPr>
              <w:t>cel projektu jest racjonalnie zaplanowany (tj. nakłady nie są zawyżone w stosunku do potencjalnych efektów</w:t>
            </w:r>
            <w:r w:rsidR="00F96B47" w:rsidRPr="00FF0BF2">
              <w:rPr>
                <w:rFonts w:ascii="Myriad Pro" w:hAnsi="Myriad Pro" w:cs="Arial"/>
              </w:rPr>
              <w:t>)</w:t>
            </w:r>
            <w:r w:rsidRPr="00FF0BF2">
              <w:rPr>
                <w:rFonts w:ascii="Myriad Pro" w:hAnsi="Myriad Pro" w:cs="Arial"/>
              </w:rPr>
              <w:t>,</w:t>
            </w:r>
          </w:p>
          <w:p w14:paraId="470A2FF8" w14:textId="77777777" w:rsidR="004E52EF" w:rsidRPr="00FF0BF2" w:rsidRDefault="004E52EF" w:rsidP="00447218">
            <w:pPr>
              <w:numPr>
                <w:ilvl w:val="0"/>
                <w:numId w:val="7"/>
              </w:numPr>
              <w:spacing w:after="160" w:line="360" w:lineRule="auto"/>
              <w:ind w:left="357" w:hanging="357"/>
              <w:contextualSpacing/>
              <w:rPr>
                <w:rFonts w:ascii="Myriad Pro" w:hAnsi="Myriad Pro" w:cs="Arial"/>
              </w:rPr>
            </w:pPr>
            <w:r w:rsidRPr="00FF0BF2">
              <w:rPr>
                <w:rFonts w:ascii="Myriad Pro" w:hAnsi="Myriad Pro" w:cs="Arial"/>
              </w:rPr>
              <w:t>zachowane są ramy czasowe kwalifikowalności,</w:t>
            </w:r>
          </w:p>
          <w:p w14:paraId="6CDF1536" w14:textId="77777777" w:rsidR="00DB48F6" w:rsidRPr="00FF0BF2" w:rsidRDefault="004E52EF" w:rsidP="00DB48F6">
            <w:pPr>
              <w:pStyle w:val="Akapitzlist"/>
              <w:numPr>
                <w:ilvl w:val="0"/>
                <w:numId w:val="33"/>
              </w:numPr>
              <w:spacing w:after="0" w:line="360" w:lineRule="auto"/>
              <w:rPr>
                <w:rFonts w:ascii="Myriad Pro" w:hAnsi="Myriad Pro" w:cs="Arial"/>
              </w:rPr>
            </w:pPr>
            <w:r w:rsidRPr="00FF0BF2">
              <w:rPr>
                <w:rFonts w:ascii="Myriad Pro" w:hAnsi="Myriad Pro" w:cs="Arial"/>
              </w:rPr>
              <w:t>wydatki zaplanowano w sposób celowy i oszczędny, z zachowaniem zasad:</w:t>
            </w:r>
            <w:r w:rsidR="00F5002D" w:rsidRPr="00FF0BF2">
              <w:rPr>
                <w:rFonts w:ascii="Myriad Pro" w:hAnsi="Myriad Pro" w:cs="Arial"/>
              </w:rPr>
              <w:t xml:space="preserve"> </w:t>
            </w:r>
          </w:p>
          <w:p w14:paraId="453D9A79" w14:textId="77777777" w:rsidR="00F5002D" w:rsidRPr="00FF0BF2" w:rsidRDefault="004E52EF" w:rsidP="00F5002D">
            <w:pPr>
              <w:numPr>
                <w:ilvl w:val="0"/>
                <w:numId w:val="31"/>
              </w:numPr>
              <w:spacing w:line="360" w:lineRule="auto"/>
              <w:rPr>
                <w:rFonts w:ascii="Myriad Pro" w:hAnsi="Myriad Pro" w:cs="Arial"/>
              </w:rPr>
            </w:pPr>
            <w:r w:rsidRPr="00FF0BF2">
              <w:rPr>
                <w:rFonts w:ascii="Myriad Pro" w:hAnsi="Myriad Pro" w:cs="Arial"/>
              </w:rPr>
              <w:t>uzyskiwania najlepszych efektów z danych nakładów</w:t>
            </w:r>
            <w:r w:rsidR="00DB48F6" w:rsidRPr="00FF0BF2">
              <w:rPr>
                <w:rFonts w:ascii="Myriad Pro" w:hAnsi="Myriad Pro" w:cs="Arial"/>
              </w:rPr>
              <w:t>,</w:t>
            </w:r>
            <w:r w:rsidR="006555E9" w:rsidRPr="00FF0BF2">
              <w:rPr>
                <w:rFonts w:ascii="Myriad Pro" w:hAnsi="Myriad Pro" w:cs="Arial"/>
              </w:rPr>
              <w:t xml:space="preserve"> </w:t>
            </w:r>
          </w:p>
          <w:p w14:paraId="675BF67C" w14:textId="77777777" w:rsidR="00DB48F6" w:rsidRPr="00FF0BF2" w:rsidRDefault="00F5002D" w:rsidP="00F5002D">
            <w:pPr>
              <w:numPr>
                <w:ilvl w:val="0"/>
                <w:numId w:val="31"/>
              </w:numPr>
              <w:spacing w:line="360" w:lineRule="auto"/>
              <w:rPr>
                <w:rFonts w:ascii="Myriad Pro" w:hAnsi="Myriad Pro" w:cs="Arial"/>
              </w:rPr>
            </w:pPr>
            <w:r w:rsidRPr="00FF0BF2">
              <w:rPr>
                <w:rFonts w:ascii="Myriad Pro" w:hAnsi="Myriad Pro" w:cs="Arial"/>
              </w:rPr>
              <w:t xml:space="preserve"> </w:t>
            </w:r>
            <w:r w:rsidR="004E52EF" w:rsidRPr="00FF0BF2">
              <w:rPr>
                <w:rFonts w:ascii="Myriad Pro" w:hAnsi="Myriad Pro" w:cs="Arial"/>
              </w:rPr>
              <w:t>optymalnego doboru metod i środków służących osiągnięciu założonych celów</w:t>
            </w:r>
            <w:r w:rsidR="00DB48F6" w:rsidRPr="00FF0BF2">
              <w:rPr>
                <w:rFonts w:ascii="Myriad Pro" w:hAnsi="Myriad Pro" w:cs="Arial"/>
              </w:rPr>
              <w:t>,</w:t>
            </w:r>
          </w:p>
          <w:p w14:paraId="4E0BEDC7" w14:textId="77777777" w:rsidR="004E52EF" w:rsidRPr="00FF0BF2" w:rsidRDefault="004E52EF" w:rsidP="00DB48F6">
            <w:pPr>
              <w:pStyle w:val="Akapitzlist"/>
              <w:numPr>
                <w:ilvl w:val="0"/>
                <w:numId w:val="33"/>
              </w:numPr>
              <w:spacing w:after="0" w:line="360" w:lineRule="auto"/>
              <w:rPr>
                <w:rFonts w:ascii="Myriad Pro" w:hAnsi="Myriad Pro" w:cs="Arial"/>
              </w:rPr>
            </w:pPr>
            <w:r w:rsidRPr="00FF0BF2">
              <w:rPr>
                <w:rFonts w:ascii="Myriad Pro" w:hAnsi="Myriad Pro" w:cs="Arial"/>
              </w:rPr>
              <w:lastRenderedPageBreak/>
              <w:t>wydatki zaplanowano w sposób umożliwiający terminową realizację zadań,</w:t>
            </w:r>
          </w:p>
          <w:p w14:paraId="3AADD95D" w14:textId="77777777" w:rsidR="004E52EF" w:rsidRPr="00FF0BF2" w:rsidRDefault="004E52EF" w:rsidP="002C2D35">
            <w:pPr>
              <w:numPr>
                <w:ilvl w:val="0"/>
                <w:numId w:val="7"/>
              </w:numPr>
              <w:spacing w:line="360" w:lineRule="auto"/>
              <w:rPr>
                <w:rFonts w:ascii="Myriad Pro" w:hAnsi="Myriad Pro" w:cs="Arial"/>
              </w:rPr>
            </w:pPr>
            <w:r w:rsidRPr="00FF0BF2">
              <w:rPr>
                <w:rFonts w:ascii="Myriad Pro" w:hAnsi="Myriad Pro" w:cs="Arial"/>
              </w:rPr>
              <w:t>wydatki zaplanowano w wysokości i terminach wynikających z wcześniej zaciągniętych zobowiązań (jeśli dotyczy),</w:t>
            </w:r>
          </w:p>
          <w:p w14:paraId="3A78981B" w14:textId="77777777" w:rsidR="004E52EF" w:rsidRPr="00FF0BF2" w:rsidRDefault="004E52EF" w:rsidP="002C2D35">
            <w:pPr>
              <w:numPr>
                <w:ilvl w:val="0"/>
                <w:numId w:val="7"/>
              </w:numPr>
              <w:spacing w:line="360" w:lineRule="auto"/>
              <w:rPr>
                <w:rFonts w:ascii="Myriad Pro" w:hAnsi="Myriad Pro" w:cs="Arial"/>
              </w:rPr>
            </w:pPr>
            <w:r w:rsidRPr="00FF0BF2">
              <w:rPr>
                <w:rFonts w:ascii="Myriad Pro" w:hAnsi="Myriad Pro" w:cs="Arial"/>
              </w:rPr>
              <w:t>brak podwójnego finansowania wydatków ujętych we wniosku o dofinansowanie z różnych zewnętrznych środków publicznych w tym europejskich,</w:t>
            </w:r>
          </w:p>
          <w:p w14:paraId="3F701D0C" w14:textId="77777777" w:rsidR="004E52EF" w:rsidRPr="00FF0BF2" w:rsidRDefault="004E52EF" w:rsidP="002C2D35">
            <w:pPr>
              <w:numPr>
                <w:ilvl w:val="0"/>
                <w:numId w:val="7"/>
              </w:numPr>
              <w:spacing w:line="360" w:lineRule="auto"/>
              <w:rPr>
                <w:rFonts w:ascii="Myriad Pro" w:hAnsi="Myriad Pro" w:cs="Arial"/>
              </w:rPr>
            </w:pPr>
            <w:r w:rsidRPr="00FF0BF2">
              <w:rPr>
                <w:rFonts w:ascii="Myriad Pro" w:hAnsi="Myriad Pro" w:cs="Arial"/>
              </w:rPr>
              <w:t xml:space="preserve">przedstawione obliczenia całkowitych kosztów i całkowitych kosztów kwalifikowalnych obliczono </w:t>
            </w:r>
            <w:r w:rsidR="006539FB" w:rsidRPr="00FF0BF2">
              <w:rPr>
                <w:rFonts w:ascii="Myriad Pro" w:hAnsi="Myriad Pro" w:cs="Arial"/>
              </w:rPr>
              <w:t>z wystarczającą</w:t>
            </w:r>
            <w:r w:rsidRPr="00FF0BF2">
              <w:rPr>
                <w:rFonts w:ascii="Myriad Pro" w:hAnsi="Myriad Pro" w:cs="Arial"/>
              </w:rPr>
              <w:t xml:space="preserve"> szczegółowością i w oparciu o racjonalne przesłanki, </w:t>
            </w:r>
          </w:p>
          <w:p w14:paraId="4B173C03" w14:textId="77777777" w:rsidR="004E52EF" w:rsidRPr="00FF0BF2" w:rsidRDefault="004E52EF" w:rsidP="002C2D35">
            <w:pPr>
              <w:numPr>
                <w:ilvl w:val="0"/>
                <w:numId w:val="7"/>
              </w:numPr>
              <w:spacing w:line="360" w:lineRule="auto"/>
              <w:rPr>
                <w:rFonts w:ascii="Myriad Pro" w:hAnsi="Myriad Pro" w:cs="Arial"/>
              </w:rPr>
            </w:pPr>
            <w:r w:rsidRPr="00FF0BF2">
              <w:rPr>
                <w:rFonts w:ascii="Myriad Pro" w:hAnsi="Myriad Pro" w:cs="Arial"/>
              </w:rPr>
              <w:t xml:space="preserve">prawidłowo przyjęto założenia dotyczące kosztów amortyzacji (jeśli dotyczy), </w:t>
            </w:r>
          </w:p>
          <w:p w14:paraId="55661315" w14:textId="77777777" w:rsidR="004E52EF" w:rsidRPr="00FF0BF2" w:rsidRDefault="004E52EF" w:rsidP="002C2D35">
            <w:pPr>
              <w:numPr>
                <w:ilvl w:val="0"/>
                <w:numId w:val="7"/>
              </w:numPr>
              <w:spacing w:line="360" w:lineRule="auto"/>
              <w:ind w:left="357" w:hanging="357"/>
              <w:rPr>
                <w:rFonts w:ascii="Myriad Pro" w:hAnsi="Myriad Pro" w:cs="Arial"/>
              </w:rPr>
            </w:pPr>
            <w:r w:rsidRPr="00FF0BF2">
              <w:rPr>
                <w:rFonts w:ascii="Myriad Pro" w:hAnsi="Myriad Pro" w:cs="Arial"/>
              </w:rPr>
              <w:t>prawidłowo wskazano stawkę kosztów pośrednich, która w działaniu 2.1</w:t>
            </w:r>
            <w:r w:rsidR="00A06F6F">
              <w:rPr>
                <w:rFonts w:ascii="Myriad Pro" w:hAnsi="Myriad Pro" w:cs="Arial"/>
              </w:rPr>
              <w:t>2</w:t>
            </w:r>
            <w:r w:rsidRPr="00FF0BF2">
              <w:rPr>
                <w:rFonts w:ascii="Myriad Pro" w:hAnsi="Myriad Pro" w:cs="Arial"/>
              </w:rPr>
              <w:t xml:space="preserve"> dla typu projektu: „</w:t>
            </w:r>
            <w:r w:rsidR="00BD5760" w:rsidRPr="00FF0BF2">
              <w:rPr>
                <w:rFonts w:ascii="Myriad Pro" w:hAnsi="Myriad Pro" w:cs="Arial"/>
              </w:rPr>
              <w:t>Mała retencja wodna</w:t>
            </w:r>
            <w:r w:rsidRPr="00FF0BF2">
              <w:rPr>
                <w:rFonts w:ascii="Myriad Pro" w:hAnsi="Myriad Pro" w:cs="Arial"/>
              </w:rPr>
              <w:t>” wynosi do 7%,</w:t>
            </w:r>
          </w:p>
          <w:p w14:paraId="47F6FE38" w14:textId="77777777" w:rsidR="002C2D35" w:rsidRPr="00FF0BF2" w:rsidRDefault="002C2D35" w:rsidP="002C2D35">
            <w:pPr>
              <w:pStyle w:val="Akapitzlist"/>
              <w:numPr>
                <w:ilvl w:val="0"/>
                <w:numId w:val="7"/>
              </w:numPr>
              <w:spacing w:after="0" w:line="360" w:lineRule="auto"/>
              <w:ind w:left="357" w:hanging="357"/>
              <w:rPr>
                <w:rFonts w:ascii="Myriad Pro" w:hAnsi="Myriad Pro"/>
              </w:rPr>
            </w:pPr>
            <w:r w:rsidRPr="00FF0BF2">
              <w:rPr>
                <w:rFonts w:ascii="Myriad Pro" w:hAnsi="Myriad Pro"/>
              </w:rPr>
              <w:t>w projekcie o wartości poniżej 200 tys. euro przewidziano koszty pośrednie (jeśli dotyczy),</w:t>
            </w:r>
          </w:p>
          <w:p w14:paraId="69839244" w14:textId="77777777" w:rsidR="00B70021" w:rsidRPr="00FF0BF2" w:rsidRDefault="00B70021" w:rsidP="002C2D35">
            <w:pPr>
              <w:numPr>
                <w:ilvl w:val="0"/>
                <w:numId w:val="7"/>
              </w:numPr>
              <w:spacing w:after="160" w:line="360" w:lineRule="auto"/>
              <w:contextualSpacing/>
              <w:rPr>
                <w:rFonts w:ascii="Myriad Pro" w:hAnsi="Myriad Pro" w:cs="Arial"/>
              </w:rPr>
            </w:pPr>
            <w:r w:rsidRPr="00FF0BF2">
              <w:rPr>
                <w:rFonts w:ascii="Myriad Pro" w:hAnsi="Myriad Pro" w:cs="Arial"/>
              </w:rPr>
              <w:lastRenderedPageBreak/>
              <w:t>wydatki przedstawione w projekcie nie służą innym celom</w:t>
            </w:r>
            <w:r w:rsidR="00757FDD" w:rsidRPr="00FF0BF2">
              <w:rPr>
                <w:rFonts w:ascii="Myriad Pro" w:hAnsi="Myriad Pro" w:cs="Arial"/>
              </w:rPr>
              <w:t>, takim</w:t>
            </w:r>
            <w:r w:rsidRPr="00FF0BF2">
              <w:rPr>
                <w:rFonts w:ascii="Myriad Pro" w:hAnsi="Myriad Pro" w:cs="Arial"/>
              </w:rPr>
              <w:t xml:space="preserve"> jak rekreacja, turystyka, </w:t>
            </w:r>
            <w:r w:rsidR="00FC2662" w:rsidRPr="00FF0BF2">
              <w:rPr>
                <w:rFonts w:ascii="Myriad Pro" w:hAnsi="Myriad Pro" w:cs="Arial"/>
              </w:rPr>
              <w:t>nawodnienia rolnicze</w:t>
            </w:r>
            <w:r w:rsidRPr="00FF0BF2">
              <w:rPr>
                <w:rFonts w:ascii="Myriad Pro" w:hAnsi="Myriad Pro" w:cs="Arial"/>
              </w:rPr>
              <w:t>,</w:t>
            </w:r>
            <w:r w:rsidR="00FC2662" w:rsidRPr="00FF0BF2">
              <w:rPr>
                <w:rFonts w:ascii="Myriad Pro" w:hAnsi="Myriad Pro" w:cs="Arial"/>
              </w:rPr>
              <w:t xml:space="preserve"> melioracje,</w:t>
            </w:r>
          </w:p>
          <w:p w14:paraId="778F386E" w14:textId="77777777" w:rsidR="004E52EF" w:rsidRPr="00FF0BF2" w:rsidRDefault="004E52EF" w:rsidP="002C2D35">
            <w:pPr>
              <w:numPr>
                <w:ilvl w:val="0"/>
                <w:numId w:val="7"/>
              </w:numPr>
              <w:spacing w:line="360" w:lineRule="auto"/>
              <w:rPr>
                <w:rFonts w:ascii="Myriad Pro" w:hAnsi="Myriad Pro" w:cs="Arial"/>
              </w:rPr>
            </w:pPr>
            <w:r w:rsidRPr="00FF0BF2">
              <w:rPr>
                <w:rFonts w:ascii="Myriad Pro" w:hAnsi="Myriad Pro" w:cs="Arial"/>
              </w:rPr>
              <w:t>prawidłowo określono poziom dofinansowania,</w:t>
            </w:r>
          </w:p>
          <w:p w14:paraId="4C74CC38" w14:textId="77777777" w:rsidR="004E52EF" w:rsidRPr="00FF0BF2" w:rsidRDefault="004E52EF" w:rsidP="002C2D35">
            <w:pPr>
              <w:numPr>
                <w:ilvl w:val="0"/>
                <w:numId w:val="7"/>
              </w:numPr>
              <w:spacing w:line="360" w:lineRule="auto"/>
              <w:rPr>
                <w:rFonts w:ascii="Myriad Pro" w:hAnsi="Myriad Pro" w:cs="Arial"/>
              </w:rPr>
            </w:pPr>
            <w:r w:rsidRPr="00FF0BF2">
              <w:rPr>
                <w:rFonts w:ascii="Myriad Pro" w:hAnsi="Myriad Pro" w:cs="Arial"/>
              </w:rPr>
              <w:t>wszystkie zaplanowane wydatki są niezbędne do osiągnięcia celu projektu.</w:t>
            </w:r>
          </w:p>
          <w:p w14:paraId="37CB6EB7" w14:textId="77777777" w:rsidR="004E52EF" w:rsidRPr="00FF0BF2" w:rsidRDefault="004E52EF" w:rsidP="004E52EF">
            <w:pPr>
              <w:spacing w:line="360" w:lineRule="auto"/>
              <w:rPr>
                <w:rFonts w:ascii="Myriad Pro" w:hAnsi="Myriad Pro" w:cs="Arial"/>
              </w:rPr>
            </w:pPr>
          </w:p>
          <w:p w14:paraId="12632B50" w14:textId="77777777" w:rsidR="00EB4274" w:rsidRPr="00FF0BF2" w:rsidRDefault="004E52EF" w:rsidP="004E52EF">
            <w:pPr>
              <w:spacing w:line="360" w:lineRule="auto"/>
              <w:rPr>
                <w:rFonts w:ascii="Myriad Pro" w:hAnsi="Myriad Pro" w:cs="Arial"/>
              </w:rPr>
            </w:pPr>
            <w:r w:rsidRPr="00FF0BF2">
              <w:rPr>
                <w:rFonts w:ascii="Myriad Pro" w:hAnsi="Myriad Pro" w:cs="Arial"/>
              </w:rPr>
              <w:t>Kryterium uznaje się za niespełnione (otrzyma ocenę „NIE”), jeżeli przynajmniej jeden z ww. warunków (o ile dotyczy) nie jest spełniony.</w:t>
            </w:r>
          </w:p>
        </w:tc>
        <w:tc>
          <w:tcPr>
            <w:tcW w:w="3969" w:type="dxa"/>
            <w:shd w:val="clear" w:color="auto" w:fill="FFFFFF" w:themeFill="background1"/>
          </w:tcPr>
          <w:p w14:paraId="018164D2" w14:textId="77777777" w:rsidR="004E52EF" w:rsidRPr="00FF0BF2" w:rsidRDefault="004E52EF" w:rsidP="004E52EF">
            <w:pPr>
              <w:spacing w:line="360" w:lineRule="auto"/>
              <w:rPr>
                <w:rFonts w:ascii="Myriad Pro" w:hAnsi="Myriad Pro" w:cs="Arial"/>
                <w:b/>
              </w:rPr>
            </w:pPr>
            <w:r w:rsidRPr="00FF0BF2">
              <w:rPr>
                <w:rFonts w:ascii="Myriad Pro" w:hAnsi="Myriad Pro" w:cs="Arial"/>
                <w:b/>
              </w:rPr>
              <w:lastRenderedPageBreak/>
              <w:t>Opis znaczenia kryterium</w:t>
            </w:r>
          </w:p>
          <w:p w14:paraId="5C058E13" w14:textId="77777777" w:rsidR="004E52EF" w:rsidRPr="00FF0BF2" w:rsidRDefault="004E52EF" w:rsidP="004E52EF">
            <w:pPr>
              <w:spacing w:line="360" w:lineRule="auto"/>
              <w:rPr>
                <w:rFonts w:ascii="Myriad Pro" w:hAnsi="Myriad Pro" w:cs="Arial"/>
              </w:rPr>
            </w:pPr>
            <w:r w:rsidRPr="00FF0BF2">
              <w:rPr>
                <w:rFonts w:ascii="Myriad Pro" w:hAnsi="Myriad Pro" w:cs="Arial"/>
              </w:rPr>
              <w:t>Spełnienie kryterium jest konieczne do przyznania dofinansowania. Projekty niespełniające kryterium są odrzucane. Ocena spełniania kryterium polega na przypisaniu wartości logicznych „TAK”, „NIE”.</w:t>
            </w:r>
          </w:p>
        </w:tc>
      </w:tr>
      <w:tr w:rsidR="00237D54" w:rsidRPr="00FF0BF2" w14:paraId="3CE046AC" w14:textId="77777777" w:rsidTr="004C2CF3">
        <w:tc>
          <w:tcPr>
            <w:tcW w:w="1438" w:type="dxa"/>
            <w:shd w:val="clear" w:color="auto" w:fill="FFFFFF" w:themeFill="background1"/>
          </w:tcPr>
          <w:p w14:paraId="133E9E59" w14:textId="77777777" w:rsidR="00237D54" w:rsidRPr="00FF0BF2" w:rsidRDefault="00237D54" w:rsidP="00237D54">
            <w:pPr>
              <w:spacing w:line="360" w:lineRule="auto"/>
              <w:rPr>
                <w:rFonts w:ascii="Myriad Pro" w:hAnsi="Myriad Pro" w:cs="Arial"/>
              </w:rPr>
            </w:pPr>
            <w:r w:rsidRPr="00FF0BF2">
              <w:rPr>
                <w:rFonts w:ascii="Myriad Pro" w:hAnsi="Myriad Pro" w:cs="Arial"/>
              </w:rPr>
              <w:lastRenderedPageBreak/>
              <w:t>Liczba porządkowa</w:t>
            </w:r>
          </w:p>
          <w:p w14:paraId="644D7D5E" w14:textId="77777777" w:rsidR="00237D54" w:rsidRPr="00FF0BF2" w:rsidRDefault="00B8524B" w:rsidP="00237D54">
            <w:pPr>
              <w:spacing w:line="360" w:lineRule="auto"/>
              <w:rPr>
                <w:rFonts w:ascii="Myriad Pro" w:hAnsi="Myriad Pro" w:cs="Arial"/>
                <w:b/>
              </w:rPr>
            </w:pPr>
            <w:r w:rsidRPr="00FF0BF2">
              <w:rPr>
                <w:rFonts w:ascii="Myriad Pro" w:hAnsi="Myriad Pro" w:cs="Arial"/>
                <w:b/>
              </w:rPr>
              <w:t>7</w:t>
            </w:r>
            <w:r w:rsidR="00237D54" w:rsidRPr="00FF0BF2">
              <w:rPr>
                <w:rFonts w:ascii="Myriad Pro" w:hAnsi="Myriad Pro" w:cs="Arial"/>
                <w:b/>
              </w:rPr>
              <w:t>.</w:t>
            </w:r>
          </w:p>
        </w:tc>
        <w:tc>
          <w:tcPr>
            <w:tcW w:w="2092" w:type="dxa"/>
            <w:shd w:val="clear" w:color="auto" w:fill="FFFFFF" w:themeFill="background1"/>
          </w:tcPr>
          <w:p w14:paraId="0BCF7277" w14:textId="77777777" w:rsidR="00237D54" w:rsidRPr="00FF0BF2" w:rsidRDefault="00237D54" w:rsidP="00237D54">
            <w:pPr>
              <w:spacing w:line="360" w:lineRule="auto"/>
              <w:rPr>
                <w:rFonts w:ascii="Myriad Pro" w:hAnsi="Myriad Pro" w:cs="Arial"/>
                <w:b/>
              </w:rPr>
            </w:pPr>
            <w:r w:rsidRPr="00FF0BF2">
              <w:rPr>
                <w:rFonts w:ascii="Myriad Pro" w:hAnsi="Myriad Pro" w:cs="Arial"/>
                <w:b/>
              </w:rPr>
              <w:t>Nazwa kryterium</w:t>
            </w:r>
          </w:p>
          <w:p w14:paraId="3067079D" w14:textId="77777777" w:rsidR="00237D54" w:rsidRPr="00FF0BF2" w:rsidRDefault="00237D54" w:rsidP="00237D54">
            <w:pPr>
              <w:spacing w:line="360" w:lineRule="auto"/>
              <w:rPr>
                <w:rFonts w:ascii="Myriad Pro" w:hAnsi="Myriad Pro" w:cs="Arial"/>
                <w:b/>
              </w:rPr>
            </w:pPr>
            <w:r w:rsidRPr="00FF0BF2">
              <w:rPr>
                <w:rFonts w:ascii="Myriad Pro" w:hAnsi="Myriad Pro" w:cs="Arial"/>
              </w:rPr>
              <w:t>Z</w:t>
            </w:r>
            <w:r w:rsidR="00FD1A9C" w:rsidRPr="00FF0BF2">
              <w:rPr>
                <w:rFonts w:ascii="Myriad Pro" w:hAnsi="Myriad Pro" w:cs="Arial"/>
              </w:rPr>
              <w:t>asad</w:t>
            </w:r>
            <w:r w:rsidRPr="00FF0BF2">
              <w:rPr>
                <w:rFonts w:ascii="Myriad Pro" w:hAnsi="Myriad Pro" w:cs="Arial"/>
              </w:rPr>
              <w:t>ność ekonomiczna</w:t>
            </w:r>
            <w:r w:rsidR="005633FB" w:rsidRPr="00FF0BF2">
              <w:rPr>
                <w:rFonts w:ascii="Myriad Pro" w:hAnsi="Myriad Pro" w:cs="Arial"/>
              </w:rPr>
              <w:t>.</w:t>
            </w:r>
          </w:p>
        </w:tc>
        <w:tc>
          <w:tcPr>
            <w:tcW w:w="6671" w:type="dxa"/>
            <w:shd w:val="clear" w:color="auto" w:fill="FFFFFF" w:themeFill="background1"/>
          </w:tcPr>
          <w:p w14:paraId="7B9BD757" w14:textId="77777777" w:rsidR="00237D54" w:rsidRPr="00FF0BF2" w:rsidRDefault="00237D54" w:rsidP="00237D54">
            <w:pPr>
              <w:spacing w:line="360" w:lineRule="auto"/>
              <w:rPr>
                <w:rFonts w:ascii="Myriad Pro" w:hAnsi="Myriad Pro" w:cs="Arial"/>
              </w:rPr>
            </w:pPr>
            <w:r w:rsidRPr="00FF0BF2">
              <w:rPr>
                <w:rFonts w:ascii="Myriad Pro" w:hAnsi="Myriad Pro" w:cs="Arial"/>
                <w:b/>
              </w:rPr>
              <w:t>Definicja kryterium</w:t>
            </w:r>
            <w:r w:rsidRPr="00FF0BF2">
              <w:rPr>
                <w:rFonts w:ascii="Myriad Pro" w:hAnsi="Myriad Pro" w:cs="Arial"/>
              </w:rPr>
              <w:br/>
              <w:t>Projekt charakteryzuje się właściwą relacją między korzyściami i kosztami, a operacja odzwierciedla relację między kwotą wsparcia, podejmowanymi działaniami i osiąganymi celami.</w:t>
            </w:r>
          </w:p>
          <w:p w14:paraId="24A1257C" w14:textId="77777777" w:rsidR="00237D54" w:rsidRPr="00FF0BF2" w:rsidRDefault="00237D54" w:rsidP="00237D54">
            <w:pPr>
              <w:spacing w:line="360" w:lineRule="auto"/>
              <w:rPr>
                <w:rFonts w:ascii="Myriad Pro" w:hAnsi="Myriad Pro" w:cs="Arial"/>
              </w:rPr>
            </w:pPr>
            <w:r w:rsidRPr="00FF0BF2">
              <w:rPr>
                <w:rFonts w:ascii="Myriad Pro" w:hAnsi="Myriad Pro" w:cs="Arial"/>
              </w:rPr>
              <w:br/>
            </w:r>
            <w:r w:rsidRPr="00FF0BF2">
              <w:rPr>
                <w:rFonts w:ascii="Myriad Pro" w:hAnsi="Myriad Pro" w:cs="Arial"/>
                <w:b/>
              </w:rPr>
              <w:t>Zasady oceny</w:t>
            </w:r>
          </w:p>
          <w:p w14:paraId="5527C9B5" w14:textId="15A33C9E" w:rsidR="00237D54" w:rsidRPr="00FF0BF2" w:rsidRDefault="00237D54" w:rsidP="00237D54">
            <w:pPr>
              <w:spacing w:line="360" w:lineRule="auto"/>
              <w:rPr>
                <w:rFonts w:ascii="Myriad Pro" w:hAnsi="Myriad Pro" w:cs="Arial"/>
              </w:rPr>
            </w:pPr>
            <w:r w:rsidRPr="00FF0BF2">
              <w:rPr>
                <w:rFonts w:ascii="Myriad Pro" w:hAnsi="Myriad Pro" w:cs="Arial"/>
              </w:rPr>
              <w:t>Kryterium uznaje się za spełnione (otrzyma ocenę „TAK”), jeśli przeprowadzon</w:t>
            </w:r>
            <w:r w:rsidR="00757FDD" w:rsidRPr="00FF0BF2">
              <w:rPr>
                <w:rFonts w:ascii="Myriad Pro" w:hAnsi="Myriad Pro" w:cs="Arial"/>
              </w:rPr>
              <w:t>o</w:t>
            </w:r>
            <w:r w:rsidRPr="00FF0BF2">
              <w:rPr>
                <w:rFonts w:ascii="Myriad Pro" w:hAnsi="Myriad Pro" w:cs="Arial"/>
              </w:rPr>
              <w:t xml:space="preserve"> analiz</w:t>
            </w:r>
            <w:r w:rsidR="00757FDD" w:rsidRPr="00FF0BF2">
              <w:rPr>
                <w:rFonts w:ascii="Myriad Pro" w:hAnsi="Myriad Pro" w:cs="Arial"/>
              </w:rPr>
              <w:t>ę</w:t>
            </w:r>
            <w:r w:rsidRPr="00FF0BF2">
              <w:rPr>
                <w:rFonts w:ascii="Myriad Pro" w:hAnsi="Myriad Pro" w:cs="Arial"/>
              </w:rPr>
              <w:t xml:space="preserve">, </w:t>
            </w:r>
            <w:r w:rsidR="00152EAD" w:rsidRPr="00FF0BF2">
              <w:rPr>
                <w:rFonts w:ascii="Myriad Pro" w:hAnsi="Myriad Pro" w:cs="Arial"/>
              </w:rPr>
              <w:t>której</w:t>
            </w:r>
            <w:r w:rsidRPr="00FF0BF2">
              <w:rPr>
                <w:rFonts w:ascii="Myriad Pro" w:hAnsi="Myriad Pro" w:cs="Arial"/>
              </w:rPr>
              <w:t xml:space="preserve"> wyniki wskazują na to, że projekt posiada minimalny wymagany poziom efektywności społeczno-</w:t>
            </w:r>
            <w:r w:rsidRPr="00FF0BF2">
              <w:rPr>
                <w:rFonts w:ascii="Myriad Pro" w:hAnsi="Myriad Pro" w:cs="Arial"/>
              </w:rPr>
              <w:lastRenderedPageBreak/>
              <w:t>gospodarczej. Analiz</w:t>
            </w:r>
            <w:r w:rsidR="00757FDD" w:rsidRPr="00FF0BF2">
              <w:rPr>
                <w:rFonts w:ascii="Myriad Pro" w:hAnsi="Myriad Pro" w:cs="Arial"/>
              </w:rPr>
              <w:t xml:space="preserve">a </w:t>
            </w:r>
            <w:r w:rsidR="00503175" w:rsidRPr="00FF0BF2">
              <w:rPr>
                <w:rFonts w:ascii="Myriad Pro" w:hAnsi="Myriad Pro" w:cs="Arial"/>
              </w:rPr>
              <w:t>bierze pod</w:t>
            </w:r>
            <w:r w:rsidRPr="00FF0BF2">
              <w:rPr>
                <w:rFonts w:ascii="Myriad Pro" w:hAnsi="Myriad Pro" w:cs="Arial"/>
              </w:rPr>
              <w:t xml:space="preserve"> uwagę uwarunkowania płynące z otoczenia prawnego projektu. </w:t>
            </w:r>
          </w:p>
          <w:p w14:paraId="7271FF6A" w14:textId="77777777" w:rsidR="0020392E" w:rsidRPr="00FF0BF2" w:rsidRDefault="00237D54" w:rsidP="00237D54">
            <w:pPr>
              <w:spacing w:line="360" w:lineRule="auto"/>
              <w:rPr>
                <w:rFonts w:ascii="Myriad Pro" w:hAnsi="Myriad Pro" w:cs="Arial"/>
              </w:rPr>
            </w:pPr>
            <w:r w:rsidRPr="00FF0BF2">
              <w:rPr>
                <w:rFonts w:ascii="Myriad Pro" w:hAnsi="Myriad Pro" w:cs="Arial"/>
              </w:rPr>
              <w:t>Kryterium uznaje się za niespełnione (otrzyma ocenę „NIE”</w:t>
            </w:r>
            <w:r w:rsidR="00DB48F6" w:rsidRPr="00FF0BF2">
              <w:rPr>
                <w:rFonts w:ascii="Myriad Pro" w:hAnsi="Myriad Pro" w:cs="Arial"/>
              </w:rPr>
              <w:t>)</w:t>
            </w:r>
            <w:r w:rsidRPr="00FF0BF2">
              <w:rPr>
                <w:rFonts w:ascii="Myriad Pro" w:hAnsi="Myriad Pro" w:cs="Arial"/>
              </w:rPr>
              <w:t>, jeżeli powyższy warunek nie jest spełniony.</w:t>
            </w:r>
          </w:p>
        </w:tc>
        <w:tc>
          <w:tcPr>
            <w:tcW w:w="3969" w:type="dxa"/>
            <w:shd w:val="clear" w:color="auto" w:fill="FFFFFF" w:themeFill="background1"/>
          </w:tcPr>
          <w:p w14:paraId="1A607D78" w14:textId="77777777" w:rsidR="00237D54" w:rsidRPr="00FF0BF2" w:rsidRDefault="00237D54" w:rsidP="00237D54">
            <w:pPr>
              <w:spacing w:line="360" w:lineRule="auto"/>
              <w:rPr>
                <w:rFonts w:ascii="Myriad Pro" w:hAnsi="Myriad Pro" w:cs="Arial"/>
                <w:b/>
              </w:rPr>
            </w:pPr>
            <w:r w:rsidRPr="00FF0BF2">
              <w:rPr>
                <w:rFonts w:ascii="Myriad Pro" w:hAnsi="Myriad Pro" w:cs="Arial"/>
                <w:b/>
              </w:rPr>
              <w:lastRenderedPageBreak/>
              <w:t>Opis znaczenia kryterium</w:t>
            </w:r>
          </w:p>
          <w:p w14:paraId="02BA3718" w14:textId="77777777" w:rsidR="00237D54" w:rsidRPr="00FF0BF2" w:rsidRDefault="00237D54" w:rsidP="00237D54">
            <w:pPr>
              <w:spacing w:line="360" w:lineRule="auto"/>
              <w:rPr>
                <w:rFonts w:ascii="Myriad Pro" w:hAnsi="Myriad Pro" w:cs="Arial"/>
              </w:rPr>
            </w:pPr>
            <w:r w:rsidRPr="00FF0BF2">
              <w:rPr>
                <w:rFonts w:ascii="Myriad Pro" w:hAnsi="Myriad Pro" w:cs="Arial"/>
              </w:rPr>
              <w:t>Spełnienie kryterium jest konieczne do przyznania dofinansowania. Projekty niespełniające kryterium są odrzucane. Ocena spełniania kryterium polega na przypisaniu wartości logicznych „TAK”, „NIE”.</w:t>
            </w:r>
          </w:p>
        </w:tc>
      </w:tr>
      <w:tr w:rsidR="00237D54" w:rsidRPr="00FF0BF2" w14:paraId="587C6603" w14:textId="77777777" w:rsidTr="004C2CF3">
        <w:tc>
          <w:tcPr>
            <w:tcW w:w="1438" w:type="dxa"/>
            <w:shd w:val="clear" w:color="auto" w:fill="FFFFFF" w:themeFill="background1"/>
          </w:tcPr>
          <w:p w14:paraId="0303FBBF" w14:textId="77777777" w:rsidR="00237D54" w:rsidRPr="00FF0BF2" w:rsidRDefault="00237D54" w:rsidP="00237D54">
            <w:pPr>
              <w:spacing w:line="360" w:lineRule="auto"/>
              <w:rPr>
                <w:rFonts w:ascii="Myriad Pro" w:hAnsi="Myriad Pro" w:cs="Arial"/>
              </w:rPr>
            </w:pPr>
            <w:r w:rsidRPr="00FF0BF2">
              <w:rPr>
                <w:rFonts w:ascii="Myriad Pro" w:hAnsi="Myriad Pro" w:cs="Arial"/>
              </w:rPr>
              <w:t>Liczba porządkowa</w:t>
            </w:r>
          </w:p>
          <w:p w14:paraId="4ADD8EE6" w14:textId="77777777" w:rsidR="00237D54" w:rsidRPr="00FF0BF2" w:rsidRDefault="00B8524B" w:rsidP="00237D54">
            <w:pPr>
              <w:spacing w:line="360" w:lineRule="auto"/>
              <w:rPr>
                <w:rFonts w:ascii="Myriad Pro" w:hAnsi="Myriad Pro" w:cs="Arial"/>
                <w:b/>
              </w:rPr>
            </w:pPr>
            <w:r w:rsidRPr="00FF0BF2">
              <w:rPr>
                <w:rFonts w:ascii="Myriad Pro" w:hAnsi="Myriad Pro" w:cs="Arial"/>
                <w:b/>
              </w:rPr>
              <w:t>8</w:t>
            </w:r>
            <w:r w:rsidR="00237D54" w:rsidRPr="00FF0BF2">
              <w:rPr>
                <w:rFonts w:ascii="Myriad Pro" w:hAnsi="Myriad Pro" w:cs="Arial"/>
                <w:b/>
              </w:rPr>
              <w:t>.</w:t>
            </w:r>
          </w:p>
        </w:tc>
        <w:tc>
          <w:tcPr>
            <w:tcW w:w="2092" w:type="dxa"/>
            <w:shd w:val="clear" w:color="auto" w:fill="FFFFFF" w:themeFill="background1"/>
          </w:tcPr>
          <w:p w14:paraId="30BFF675" w14:textId="77777777" w:rsidR="00237D54" w:rsidRPr="00FF0BF2" w:rsidRDefault="00237D54" w:rsidP="00237D54">
            <w:pPr>
              <w:spacing w:line="360" w:lineRule="auto"/>
              <w:rPr>
                <w:rFonts w:ascii="Myriad Pro" w:hAnsi="Myriad Pro" w:cs="Arial"/>
                <w:b/>
              </w:rPr>
            </w:pPr>
            <w:r w:rsidRPr="00FF0BF2">
              <w:rPr>
                <w:rFonts w:ascii="Myriad Pro" w:hAnsi="Myriad Pro" w:cs="Arial"/>
                <w:b/>
              </w:rPr>
              <w:t>Nazwa kryterium</w:t>
            </w:r>
          </w:p>
          <w:p w14:paraId="4F5EBC5F" w14:textId="77777777" w:rsidR="00237D54" w:rsidRPr="00FF0BF2" w:rsidRDefault="00237D54" w:rsidP="00237D54">
            <w:pPr>
              <w:spacing w:line="360" w:lineRule="auto"/>
              <w:rPr>
                <w:rFonts w:ascii="Myriad Pro" w:hAnsi="Myriad Pro" w:cs="Arial"/>
              </w:rPr>
            </w:pPr>
            <w:r w:rsidRPr="00FF0BF2">
              <w:rPr>
                <w:rFonts w:ascii="Myriad Pro" w:hAnsi="Myriad Pro" w:cs="Arial"/>
              </w:rPr>
              <w:t>Projekt nie jest zakończony</w:t>
            </w:r>
            <w:r w:rsidR="005633FB" w:rsidRPr="00FF0BF2">
              <w:rPr>
                <w:rFonts w:ascii="Myriad Pro" w:hAnsi="Myriad Pro" w:cs="Arial"/>
              </w:rPr>
              <w:t>.</w:t>
            </w:r>
          </w:p>
        </w:tc>
        <w:tc>
          <w:tcPr>
            <w:tcW w:w="6671" w:type="dxa"/>
            <w:shd w:val="clear" w:color="auto" w:fill="FFFFFF" w:themeFill="background1"/>
          </w:tcPr>
          <w:p w14:paraId="006D6880" w14:textId="77777777" w:rsidR="00237D54" w:rsidRPr="00FF0BF2" w:rsidRDefault="00237D54" w:rsidP="00237D54">
            <w:pPr>
              <w:spacing w:line="360" w:lineRule="auto"/>
              <w:rPr>
                <w:rFonts w:ascii="Myriad Pro" w:hAnsi="Myriad Pro" w:cs="Arial"/>
              </w:rPr>
            </w:pPr>
            <w:r w:rsidRPr="00FF0BF2">
              <w:rPr>
                <w:rFonts w:ascii="Myriad Pro" w:hAnsi="Myriad Pro" w:cs="Arial"/>
                <w:b/>
              </w:rPr>
              <w:t>Definicja kryterium</w:t>
            </w:r>
            <w:r w:rsidRPr="00FF0BF2">
              <w:rPr>
                <w:rFonts w:ascii="Myriad Pro" w:hAnsi="Myriad Pro" w:cs="Arial"/>
              </w:rPr>
              <w:b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004E9DC4" w14:textId="77777777" w:rsidR="00237D54" w:rsidRPr="00FF0BF2" w:rsidRDefault="00237D54" w:rsidP="00237D54">
            <w:pPr>
              <w:spacing w:line="360" w:lineRule="auto"/>
              <w:rPr>
                <w:rFonts w:ascii="Myriad Pro" w:hAnsi="Myriad Pro" w:cs="Arial"/>
                <w:b/>
              </w:rPr>
            </w:pPr>
            <w:r w:rsidRPr="00FF0BF2">
              <w:rPr>
                <w:rFonts w:ascii="Myriad Pro" w:hAnsi="Myriad Pro" w:cs="Arial"/>
              </w:rPr>
              <w:br/>
            </w:r>
            <w:r w:rsidRPr="00FF0BF2">
              <w:rPr>
                <w:rFonts w:ascii="Myriad Pro" w:hAnsi="Myriad Pro" w:cs="Arial"/>
                <w:b/>
              </w:rPr>
              <w:t>Zasady oceny</w:t>
            </w:r>
          </w:p>
          <w:p w14:paraId="63072292" w14:textId="77777777" w:rsidR="00237D54" w:rsidRPr="00FF0BF2" w:rsidRDefault="00237D54" w:rsidP="00237D54">
            <w:pPr>
              <w:spacing w:line="360" w:lineRule="auto"/>
              <w:rPr>
                <w:rFonts w:ascii="Myriad Pro" w:hAnsi="Myriad Pro" w:cs="Arial"/>
              </w:rPr>
            </w:pPr>
            <w:r w:rsidRPr="00FF0BF2">
              <w:rPr>
                <w:rFonts w:ascii="Myriad Pro" w:hAnsi="Myriad Pro" w:cs="Arial"/>
              </w:rPr>
              <w:t>Kryterium uznaje się za spełnione (otrzyma ocenę „TAK”), jeśli treść wniosku i załączników potwierdza, że projekt nie został fizycznie ukończony lub w pełni wdrożony przed dniem złożenia wniosku.</w:t>
            </w:r>
          </w:p>
          <w:p w14:paraId="23C6337C" w14:textId="77777777" w:rsidR="00237D54" w:rsidRPr="00FF0BF2" w:rsidRDefault="00237D54" w:rsidP="00237D54">
            <w:pPr>
              <w:spacing w:line="360" w:lineRule="auto"/>
              <w:rPr>
                <w:rFonts w:ascii="Myriad Pro" w:hAnsi="Myriad Pro" w:cs="Arial"/>
              </w:rPr>
            </w:pPr>
            <w:r w:rsidRPr="00FF0BF2">
              <w:rPr>
                <w:rFonts w:ascii="Myriad Pro" w:hAnsi="Myriad Pro" w:cs="Arial"/>
              </w:rPr>
              <w:t>Kryterium uznaje się za niespełnione (otrzyma ocenę „NIE”), jeżeli powyższy warunek nie jest spełniony.</w:t>
            </w:r>
          </w:p>
        </w:tc>
        <w:tc>
          <w:tcPr>
            <w:tcW w:w="3969" w:type="dxa"/>
            <w:shd w:val="clear" w:color="auto" w:fill="FFFFFF" w:themeFill="background1"/>
          </w:tcPr>
          <w:p w14:paraId="05B1F477" w14:textId="77777777" w:rsidR="00237D54" w:rsidRPr="00FF0BF2" w:rsidRDefault="00237D54" w:rsidP="00237D54">
            <w:pPr>
              <w:spacing w:line="360" w:lineRule="auto"/>
              <w:rPr>
                <w:rFonts w:ascii="Myriad Pro" w:hAnsi="Myriad Pro" w:cs="Arial"/>
                <w:b/>
              </w:rPr>
            </w:pPr>
            <w:r w:rsidRPr="00FF0BF2">
              <w:rPr>
                <w:rFonts w:ascii="Myriad Pro" w:hAnsi="Myriad Pro" w:cs="Arial"/>
                <w:b/>
              </w:rPr>
              <w:t>Opis znaczenia kryterium</w:t>
            </w:r>
          </w:p>
          <w:p w14:paraId="16FC3999" w14:textId="77777777" w:rsidR="00237D54" w:rsidRPr="00FF0BF2" w:rsidRDefault="00237D54" w:rsidP="00237D54">
            <w:pPr>
              <w:spacing w:line="360" w:lineRule="auto"/>
              <w:rPr>
                <w:rFonts w:ascii="Myriad Pro" w:hAnsi="Myriad Pro" w:cs="Arial"/>
              </w:rPr>
            </w:pPr>
            <w:r w:rsidRPr="00FF0BF2">
              <w:rPr>
                <w:rFonts w:ascii="Myriad Pro" w:hAnsi="Myriad Pro" w:cs="Arial"/>
              </w:rPr>
              <w:t>Spełnienie kryterium jest konieczne do przyznania dofinansowania. Projekty niespełniające kryterium są odrzucane.</w:t>
            </w:r>
          </w:p>
          <w:p w14:paraId="653A572E" w14:textId="77777777" w:rsidR="00237D54" w:rsidRPr="00FF0BF2" w:rsidRDefault="00237D54" w:rsidP="00237D54">
            <w:pPr>
              <w:spacing w:line="360" w:lineRule="auto"/>
              <w:rPr>
                <w:rFonts w:ascii="Myriad Pro" w:hAnsi="Myriad Pro" w:cs="Arial"/>
              </w:rPr>
            </w:pPr>
            <w:r w:rsidRPr="00FF0BF2">
              <w:rPr>
                <w:rFonts w:ascii="Myriad Pro" w:hAnsi="Myriad Pro" w:cs="Arial"/>
              </w:rPr>
              <w:t>Ocena spełniania kryterium polega na przypisaniu wartości logicznych „TAK”, „NIE”.</w:t>
            </w:r>
          </w:p>
          <w:p w14:paraId="0A2F6D2F" w14:textId="77777777" w:rsidR="00237D54" w:rsidRPr="00FF0BF2" w:rsidRDefault="00237D54" w:rsidP="00237D54">
            <w:pPr>
              <w:spacing w:line="360" w:lineRule="auto"/>
              <w:rPr>
                <w:rFonts w:ascii="Myriad Pro" w:hAnsi="Myriad Pro" w:cs="Arial"/>
              </w:rPr>
            </w:pPr>
          </w:p>
        </w:tc>
      </w:tr>
      <w:tr w:rsidR="00237D54" w:rsidRPr="00FF0BF2" w14:paraId="19A18607" w14:textId="77777777" w:rsidTr="004C2CF3">
        <w:tc>
          <w:tcPr>
            <w:tcW w:w="1438" w:type="dxa"/>
            <w:shd w:val="clear" w:color="auto" w:fill="FFFFFF" w:themeFill="background1"/>
          </w:tcPr>
          <w:p w14:paraId="376254EF" w14:textId="77777777" w:rsidR="00237D54" w:rsidRPr="00FF0BF2" w:rsidRDefault="00237D54" w:rsidP="00237D54">
            <w:pPr>
              <w:spacing w:line="360" w:lineRule="auto"/>
              <w:rPr>
                <w:rFonts w:ascii="Myriad Pro" w:hAnsi="Myriad Pro" w:cs="Arial"/>
              </w:rPr>
            </w:pPr>
            <w:bookmarkStart w:id="3" w:name="_Hlk133491062"/>
            <w:r w:rsidRPr="00FF0BF2">
              <w:rPr>
                <w:rFonts w:ascii="Myriad Pro" w:hAnsi="Myriad Pro" w:cs="Arial"/>
              </w:rPr>
              <w:t>Liczba porządkowa</w:t>
            </w:r>
          </w:p>
          <w:p w14:paraId="5261387A" w14:textId="77777777" w:rsidR="00237D54" w:rsidRPr="00FF0BF2" w:rsidRDefault="00B8524B" w:rsidP="00237D54">
            <w:pPr>
              <w:spacing w:line="360" w:lineRule="auto"/>
              <w:rPr>
                <w:rFonts w:ascii="Myriad Pro" w:hAnsi="Myriad Pro" w:cs="Arial"/>
                <w:b/>
              </w:rPr>
            </w:pPr>
            <w:r w:rsidRPr="00FF0BF2">
              <w:rPr>
                <w:rFonts w:ascii="Myriad Pro" w:hAnsi="Myriad Pro" w:cs="Arial"/>
                <w:b/>
              </w:rPr>
              <w:lastRenderedPageBreak/>
              <w:t>9</w:t>
            </w:r>
            <w:r w:rsidR="00237D54" w:rsidRPr="00FF0BF2">
              <w:rPr>
                <w:rFonts w:ascii="Myriad Pro" w:hAnsi="Myriad Pro" w:cs="Arial"/>
                <w:b/>
              </w:rPr>
              <w:t>.</w:t>
            </w:r>
          </w:p>
        </w:tc>
        <w:tc>
          <w:tcPr>
            <w:tcW w:w="2092" w:type="dxa"/>
            <w:shd w:val="clear" w:color="auto" w:fill="FFFFFF" w:themeFill="background1"/>
          </w:tcPr>
          <w:p w14:paraId="76C0907C" w14:textId="77777777" w:rsidR="00237D54" w:rsidRPr="00FF0BF2" w:rsidRDefault="00237D54" w:rsidP="00237D54">
            <w:pPr>
              <w:spacing w:line="360" w:lineRule="auto"/>
              <w:rPr>
                <w:rFonts w:ascii="Myriad Pro" w:hAnsi="Myriad Pro" w:cs="Arial"/>
                <w:b/>
              </w:rPr>
            </w:pPr>
            <w:r w:rsidRPr="00FF0BF2">
              <w:rPr>
                <w:rFonts w:ascii="Myriad Pro" w:hAnsi="Myriad Pro" w:cs="Arial"/>
                <w:b/>
              </w:rPr>
              <w:lastRenderedPageBreak/>
              <w:t>Nazwa kryterium</w:t>
            </w:r>
          </w:p>
          <w:p w14:paraId="5473E207" w14:textId="77777777" w:rsidR="00237D54" w:rsidRPr="00FF0BF2" w:rsidRDefault="00237D54" w:rsidP="00237D54">
            <w:pPr>
              <w:spacing w:line="360" w:lineRule="auto"/>
              <w:rPr>
                <w:rFonts w:ascii="Myriad Pro" w:hAnsi="Myriad Pro" w:cs="Arial"/>
              </w:rPr>
            </w:pPr>
            <w:r w:rsidRPr="00FF0BF2">
              <w:rPr>
                <w:rFonts w:ascii="Myriad Pro" w:hAnsi="Myriad Pro" w:cs="Arial"/>
              </w:rPr>
              <w:t>Trwałość projektu</w:t>
            </w:r>
            <w:r w:rsidR="00E56EDD">
              <w:rPr>
                <w:rFonts w:ascii="Myriad Pro" w:hAnsi="Myriad Pro" w:cs="Arial"/>
              </w:rPr>
              <w:t>.</w:t>
            </w:r>
          </w:p>
          <w:p w14:paraId="7CB2FF7B" w14:textId="77777777" w:rsidR="00237D54" w:rsidRPr="00FF0BF2" w:rsidRDefault="00237D54" w:rsidP="00237D54">
            <w:pPr>
              <w:spacing w:line="360" w:lineRule="auto"/>
              <w:rPr>
                <w:rFonts w:ascii="Myriad Pro" w:hAnsi="Myriad Pro" w:cs="Arial"/>
                <w:b/>
              </w:rPr>
            </w:pPr>
          </w:p>
        </w:tc>
        <w:tc>
          <w:tcPr>
            <w:tcW w:w="6671" w:type="dxa"/>
            <w:shd w:val="clear" w:color="auto" w:fill="FFFFFF" w:themeFill="background1"/>
          </w:tcPr>
          <w:p w14:paraId="7A0002D2" w14:textId="77777777" w:rsidR="00237D54" w:rsidRPr="00FF0BF2" w:rsidRDefault="00237D54" w:rsidP="00237D54">
            <w:pPr>
              <w:spacing w:line="360" w:lineRule="auto"/>
              <w:rPr>
                <w:rFonts w:ascii="Myriad Pro" w:hAnsi="Myriad Pro" w:cs="Arial"/>
              </w:rPr>
            </w:pPr>
            <w:r w:rsidRPr="00FF0BF2">
              <w:rPr>
                <w:rFonts w:ascii="Myriad Pro" w:hAnsi="Myriad Pro" w:cs="Arial"/>
                <w:b/>
              </w:rPr>
              <w:lastRenderedPageBreak/>
              <w:t>Definicja kryterium</w:t>
            </w:r>
            <w:r w:rsidRPr="00FF0BF2">
              <w:rPr>
                <w:rFonts w:ascii="Myriad Pro" w:hAnsi="Myriad Pro" w:cs="Arial"/>
              </w:rPr>
              <w:br/>
              <w:t xml:space="preserve">Projekt po zakończeniu </w:t>
            </w:r>
            <w:r w:rsidR="006539FB" w:rsidRPr="00FF0BF2">
              <w:rPr>
                <w:rFonts w:ascii="Myriad Pro" w:hAnsi="Myriad Pro" w:cs="Arial"/>
              </w:rPr>
              <w:t>realizacji</w:t>
            </w:r>
            <w:r w:rsidRPr="00FF0BF2">
              <w:rPr>
                <w:rFonts w:ascii="Myriad Pro" w:hAnsi="Myriad Pro" w:cs="Arial"/>
              </w:rPr>
              <w:t xml:space="preserve"> i w okresie eksploatacji pozostaje w </w:t>
            </w:r>
            <w:r w:rsidRPr="00FF0BF2">
              <w:rPr>
                <w:rFonts w:ascii="Myriad Pro" w:hAnsi="Myriad Pro" w:cs="Arial"/>
              </w:rPr>
              <w:lastRenderedPageBreak/>
              <w:t>zgodzie z zasadą trwałości, zgodnie z art. 65 Rozporządzenia Parlamentu Europejskiego i Rady (UE) nr 2021/1060.</w:t>
            </w:r>
          </w:p>
          <w:p w14:paraId="6D793D47" w14:textId="77777777" w:rsidR="00237D54" w:rsidRPr="00FF0BF2" w:rsidRDefault="00237D54" w:rsidP="00237D54">
            <w:pPr>
              <w:spacing w:line="360" w:lineRule="auto"/>
              <w:rPr>
                <w:rFonts w:ascii="Myriad Pro" w:hAnsi="Myriad Pro" w:cs="Arial"/>
              </w:rPr>
            </w:pPr>
            <w:r w:rsidRPr="00FF0BF2">
              <w:rPr>
                <w:rFonts w:ascii="Myriad Pro" w:hAnsi="Myriad Pro" w:cs="Arial"/>
              </w:rPr>
              <w:t>Ocenie podlega, czy wnioskodawca potwierdził, że projekt został lub zostanie przygotowany zgodnie z wymogami w zakresie trwałości.</w:t>
            </w:r>
          </w:p>
          <w:p w14:paraId="5F30CAE5" w14:textId="77777777" w:rsidR="00237D54" w:rsidRPr="00FF0BF2" w:rsidRDefault="00237D54" w:rsidP="00237D54">
            <w:pPr>
              <w:spacing w:line="360" w:lineRule="auto"/>
              <w:rPr>
                <w:rFonts w:ascii="Myriad Pro" w:hAnsi="Myriad Pro" w:cs="Arial"/>
                <w:b/>
              </w:rPr>
            </w:pPr>
            <w:r w:rsidRPr="00FF0BF2">
              <w:rPr>
                <w:rFonts w:ascii="Myriad Pro" w:hAnsi="Myriad Pro" w:cs="Arial"/>
              </w:rPr>
              <w:br/>
            </w:r>
            <w:r w:rsidRPr="00FF0BF2">
              <w:rPr>
                <w:rFonts w:ascii="Myriad Pro" w:hAnsi="Myriad Pro" w:cs="Arial"/>
                <w:b/>
              </w:rPr>
              <w:t>Zasady oceny</w:t>
            </w:r>
          </w:p>
          <w:p w14:paraId="6DE4A801" w14:textId="77777777" w:rsidR="00237D54" w:rsidRPr="00FF0BF2" w:rsidRDefault="00237D54" w:rsidP="00237D54">
            <w:pPr>
              <w:spacing w:line="360" w:lineRule="auto"/>
              <w:rPr>
                <w:rFonts w:ascii="Myriad Pro" w:hAnsi="Myriad Pro" w:cs="Arial"/>
              </w:rPr>
            </w:pPr>
            <w:r w:rsidRPr="00FF0BF2">
              <w:rPr>
                <w:rFonts w:ascii="Myriad Pro" w:hAnsi="Myriad Pro" w:cs="Arial"/>
              </w:rPr>
              <w:t xml:space="preserve">Kryterium uznaje się za spełnione (otrzyma ocenę „TAK”), jeśli </w:t>
            </w:r>
            <w:r w:rsidRPr="00FF0BF2">
              <w:rPr>
                <w:rFonts w:ascii="Myriad Pro" w:hAnsi="Myriad Pro" w:cs="Arial"/>
              </w:rPr>
              <w:br/>
              <w:t xml:space="preserve">z informacji we wniosku o dofinansowanie wynika, że projekt </w:t>
            </w:r>
            <w:r w:rsidR="00411662" w:rsidRPr="00FF0BF2">
              <w:rPr>
                <w:rFonts w:ascii="Myriad Pro" w:hAnsi="Myriad Pro" w:cs="Arial"/>
              </w:rPr>
              <w:t xml:space="preserve">po zakończeniu </w:t>
            </w:r>
            <w:r w:rsidRPr="00FF0BF2">
              <w:rPr>
                <w:rFonts w:ascii="Myriad Pro" w:hAnsi="Myriad Pro" w:cs="Arial"/>
              </w:rPr>
              <w:t xml:space="preserve">realizacji i </w:t>
            </w:r>
            <w:r w:rsidR="00411662" w:rsidRPr="00FF0BF2">
              <w:rPr>
                <w:rFonts w:ascii="Myriad Pro" w:hAnsi="Myriad Pro" w:cs="Arial"/>
              </w:rPr>
              <w:t xml:space="preserve">w okresie </w:t>
            </w:r>
            <w:r w:rsidRPr="00FF0BF2">
              <w:rPr>
                <w:rFonts w:ascii="Myriad Pro" w:hAnsi="Myriad Pro" w:cs="Arial"/>
              </w:rPr>
              <w:t>eksploatacji pozostaje w zgodzie z zasadą trwałości wynikającą z art. 65 Rozporządzenia Parlamentu Europejskiego i Rady (UE) nr 2021/1060.</w:t>
            </w:r>
          </w:p>
          <w:p w14:paraId="780E0F05" w14:textId="77777777" w:rsidR="00237D54" w:rsidRPr="00FF0BF2" w:rsidRDefault="00237D54" w:rsidP="00237D54">
            <w:pPr>
              <w:spacing w:line="360" w:lineRule="auto"/>
              <w:rPr>
                <w:rFonts w:ascii="Myriad Pro" w:hAnsi="Myriad Pro" w:cs="Arial"/>
              </w:rPr>
            </w:pPr>
            <w:r w:rsidRPr="00FF0BF2">
              <w:rPr>
                <w:rFonts w:ascii="Myriad Pro" w:hAnsi="Myriad Pro" w:cs="Arial"/>
              </w:rPr>
              <w:t>Kryterium uznaje się za niespełnione (otrzyma ocenę „NIE”), jeżeli powyższy warunek nie jest spełniony.</w:t>
            </w:r>
          </w:p>
        </w:tc>
        <w:tc>
          <w:tcPr>
            <w:tcW w:w="3969" w:type="dxa"/>
            <w:shd w:val="clear" w:color="auto" w:fill="FFFFFF" w:themeFill="background1"/>
          </w:tcPr>
          <w:p w14:paraId="4E6318F1" w14:textId="77777777" w:rsidR="00237D54" w:rsidRPr="00FF0BF2" w:rsidRDefault="00237D54" w:rsidP="00237D54">
            <w:pPr>
              <w:spacing w:line="360" w:lineRule="auto"/>
              <w:rPr>
                <w:rFonts w:ascii="Myriad Pro" w:hAnsi="Myriad Pro" w:cs="Arial"/>
                <w:b/>
              </w:rPr>
            </w:pPr>
            <w:r w:rsidRPr="00FF0BF2">
              <w:rPr>
                <w:rFonts w:ascii="Myriad Pro" w:hAnsi="Myriad Pro" w:cs="Arial"/>
                <w:b/>
              </w:rPr>
              <w:lastRenderedPageBreak/>
              <w:t>Opis znaczenia kryterium</w:t>
            </w:r>
          </w:p>
          <w:p w14:paraId="4AC0C591" w14:textId="77777777" w:rsidR="00237D54" w:rsidRPr="00FF0BF2" w:rsidRDefault="00237D54" w:rsidP="00237D54">
            <w:pPr>
              <w:spacing w:line="360" w:lineRule="auto"/>
              <w:rPr>
                <w:rFonts w:ascii="Myriad Pro" w:hAnsi="Myriad Pro" w:cs="Arial"/>
              </w:rPr>
            </w:pPr>
            <w:r w:rsidRPr="00FF0BF2">
              <w:rPr>
                <w:rFonts w:ascii="Myriad Pro" w:hAnsi="Myriad Pro" w:cs="Arial"/>
              </w:rPr>
              <w:lastRenderedPageBreak/>
              <w:t>Spełnienie kryterium jest konieczne do przyznania dofinansowania. Projekty niespełniające kryterium są odrzucane. Ocena spełniania kryterium polega na przypisaniu wartości logicznych „TAK”, „NIE”.</w:t>
            </w:r>
          </w:p>
          <w:p w14:paraId="60683AB8" w14:textId="77777777" w:rsidR="00237D54" w:rsidRPr="00FF0BF2" w:rsidRDefault="00237D54" w:rsidP="00237D54">
            <w:pPr>
              <w:spacing w:line="360" w:lineRule="auto"/>
              <w:rPr>
                <w:rFonts w:ascii="Myriad Pro" w:hAnsi="Myriad Pro" w:cs="Arial"/>
              </w:rPr>
            </w:pPr>
          </w:p>
        </w:tc>
      </w:tr>
      <w:bookmarkEnd w:id="3"/>
      <w:tr w:rsidR="00237D54" w:rsidRPr="00FF0BF2" w14:paraId="656A7F70" w14:textId="77777777" w:rsidTr="004C2CF3">
        <w:tc>
          <w:tcPr>
            <w:tcW w:w="1438" w:type="dxa"/>
            <w:shd w:val="clear" w:color="auto" w:fill="FFFFFF" w:themeFill="background1"/>
          </w:tcPr>
          <w:p w14:paraId="649F8492" w14:textId="77777777" w:rsidR="00237D54" w:rsidRPr="00FF0BF2" w:rsidRDefault="00237D54" w:rsidP="00237D54">
            <w:pPr>
              <w:spacing w:line="360" w:lineRule="auto"/>
              <w:rPr>
                <w:rFonts w:ascii="Myriad Pro" w:hAnsi="Myriad Pro" w:cs="Arial"/>
              </w:rPr>
            </w:pPr>
            <w:r w:rsidRPr="00FF0BF2">
              <w:rPr>
                <w:rFonts w:ascii="Myriad Pro" w:hAnsi="Myriad Pro" w:cs="Arial"/>
              </w:rPr>
              <w:lastRenderedPageBreak/>
              <w:t>Liczba porządkowa</w:t>
            </w:r>
          </w:p>
          <w:p w14:paraId="56ADC08F" w14:textId="77777777" w:rsidR="00237D54" w:rsidRPr="00FF0BF2" w:rsidRDefault="00237D54" w:rsidP="00237D54">
            <w:pPr>
              <w:spacing w:line="360" w:lineRule="auto"/>
              <w:rPr>
                <w:rFonts w:ascii="Myriad Pro" w:hAnsi="Myriad Pro" w:cs="Arial"/>
                <w:b/>
              </w:rPr>
            </w:pPr>
            <w:r w:rsidRPr="00FF0BF2">
              <w:rPr>
                <w:rFonts w:ascii="Myriad Pro" w:hAnsi="Myriad Pro" w:cs="Arial"/>
                <w:b/>
              </w:rPr>
              <w:t>1</w:t>
            </w:r>
            <w:r w:rsidR="00B8524B" w:rsidRPr="00FF0BF2">
              <w:rPr>
                <w:rFonts w:ascii="Myriad Pro" w:hAnsi="Myriad Pro" w:cs="Arial"/>
                <w:b/>
              </w:rPr>
              <w:t>0</w:t>
            </w:r>
            <w:r w:rsidRPr="00FF0BF2">
              <w:rPr>
                <w:rFonts w:ascii="Myriad Pro" w:hAnsi="Myriad Pro" w:cs="Arial"/>
                <w:b/>
              </w:rPr>
              <w:t>.</w:t>
            </w:r>
          </w:p>
        </w:tc>
        <w:tc>
          <w:tcPr>
            <w:tcW w:w="2092" w:type="dxa"/>
            <w:shd w:val="clear" w:color="auto" w:fill="FFFFFF" w:themeFill="background1"/>
          </w:tcPr>
          <w:p w14:paraId="62C120E3" w14:textId="77777777" w:rsidR="00237D54" w:rsidRPr="00FF0BF2" w:rsidRDefault="00237D54" w:rsidP="00237D54">
            <w:pPr>
              <w:spacing w:line="360" w:lineRule="auto"/>
              <w:rPr>
                <w:rFonts w:ascii="Myriad Pro" w:hAnsi="Myriad Pro" w:cs="Arial"/>
                <w:b/>
              </w:rPr>
            </w:pPr>
            <w:r w:rsidRPr="00FF0BF2">
              <w:rPr>
                <w:rFonts w:ascii="Myriad Pro" w:hAnsi="Myriad Pro" w:cs="Arial"/>
                <w:b/>
              </w:rPr>
              <w:t>Nazwa kryterium</w:t>
            </w:r>
          </w:p>
          <w:p w14:paraId="261796BB" w14:textId="77777777" w:rsidR="00237D54" w:rsidRPr="00FF0BF2" w:rsidRDefault="00237D54" w:rsidP="00237D54">
            <w:pPr>
              <w:spacing w:line="360" w:lineRule="auto"/>
              <w:rPr>
                <w:rFonts w:ascii="Myriad Pro" w:hAnsi="Myriad Pro" w:cs="Arial"/>
              </w:rPr>
            </w:pPr>
            <w:r w:rsidRPr="00FF0BF2">
              <w:rPr>
                <w:rFonts w:ascii="Myriad Pro" w:hAnsi="Myriad Pro" w:cs="Arial"/>
              </w:rPr>
              <w:t xml:space="preserve">Zgodność z wymogami </w:t>
            </w:r>
            <w:r w:rsidR="006539FB" w:rsidRPr="00FF0BF2">
              <w:rPr>
                <w:rFonts w:ascii="Myriad Pro" w:hAnsi="Myriad Pro" w:cs="Arial"/>
              </w:rPr>
              <w:t>pomocy publicznej</w:t>
            </w:r>
            <w:r w:rsidRPr="00FF0BF2">
              <w:rPr>
                <w:rFonts w:ascii="Myriad Pro" w:hAnsi="Myriad Pro" w:cs="Arial"/>
              </w:rPr>
              <w:t>/de minimis</w:t>
            </w:r>
            <w:r w:rsidR="00E56EDD">
              <w:rPr>
                <w:rFonts w:ascii="Myriad Pro" w:hAnsi="Myriad Pro" w:cs="Arial"/>
              </w:rPr>
              <w:t>.</w:t>
            </w:r>
          </w:p>
          <w:p w14:paraId="71FE5DD8" w14:textId="77777777" w:rsidR="00237D54" w:rsidRPr="00FF0BF2" w:rsidRDefault="00237D54" w:rsidP="00237D54">
            <w:pPr>
              <w:spacing w:line="360" w:lineRule="auto"/>
              <w:rPr>
                <w:rFonts w:ascii="Myriad Pro" w:hAnsi="Myriad Pro" w:cs="Arial"/>
              </w:rPr>
            </w:pPr>
          </w:p>
        </w:tc>
        <w:tc>
          <w:tcPr>
            <w:tcW w:w="6671" w:type="dxa"/>
            <w:shd w:val="clear" w:color="auto" w:fill="FFFFFF" w:themeFill="background1"/>
          </w:tcPr>
          <w:p w14:paraId="46632679" w14:textId="77777777" w:rsidR="00237D54" w:rsidRPr="00FF0BF2" w:rsidRDefault="00237D54" w:rsidP="00237D54">
            <w:pPr>
              <w:spacing w:line="360" w:lineRule="auto"/>
              <w:rPr>
                <w:rFonts w:ascii="Myriad Pro" w:hAnsi="Myriad Pro" w:cs="Arial"/>
                <w:bCs/>
              </w:rPr>
            </w:pPr>
            <w:r w:rsidRPr="00FF0BF2">
              <w:rPr>
                <w:rFonts w:ascii="Myriad Pro" w:hAnsi="Myriad Pro" w:cs="Arial"/>
                <w:b/>
              </w:rPr>
              <w:t>Definicja kryterium</w:t>
            </w:r>
            <w:r w:rsidRPr="00FF0BF2">
              <w:rPr>
                <w:rFonts w:ascii="Myriad Pro" w:hAnsi="Myriad Pro" w:cs="Arial"/>
              </w:rPr>
              <w:br/>
            </w:r>
            <w:r w:rsidRPr="00FF0BF2">
              <w:rPr>
                <w:rFonts w:ascii="Myriad Pro" w:hAnsi="Myriad Pro" w:cs="Arial"/>
                <w:bCs/>
              </w:rPr>
              <w:t>W projekcie prawidłowo zidentyfikowano brak pomocy publicznej/de minimis.</w:t>
            </w:r>
          </w:p>
          <w:p w14:paraId="64C7C54C" w14:textId="77777777" w:rsidR="00237D54" w:rsidRPr="00FF0BF2" w:rsidRDefault="00237D54" w:rsidP="00237D54">
            <w:pPr>
              <w:spacing w:line="360" w:lineRule="auto"/>
              <w:rPr>
                <w:rFonts w:ascii="Myriad Pro" w:hAnsi="Myriad Pro" w:cs="Arial"/>
                <w:b/>
              </w:rPr>
            </w:pPr>
            <w:r w:rsidRPr="00FF0BF2">
              <w:rPr>
                <w:rFonts w:ascii="Myriad Pro" w:hAnsi="Myriad Pro" w:cs="Arial"/>
              </w:rPr>
              <w:br/>
            </w:r>
            <w:r w:rsidRPr="00FF0BF2">
              <w:rPr>
                <w:rFonts w:ascii="Myriad Pro" w:hAnsi="Myriad Pro" w:cs="Arial"/>
                <w:b/>
              </w:rPr>
              <w:t>Zasady oceny</w:t>
            </w:r>
          </w:p>
          <w:p w14:paraId="5EE8F08A" w14:textId="77777777" w:rsidR="00237D54" w:rsidRPr="00FF0BF2" w:rsidRDefault="00237D54" w:rsidP="00237D54">
            <w:pPr>
              <w:spacing w:line="360" w:lineRule="auto"/>
              <w:rPr>
                <w:rFonts w:ascii="Myriad Pro" w:hAnsi="Myriad Pro" w:cs="Arial"/>
              </w:rPr>
            </w:pPr>
            <w:r w:rsidRPr="00FF0BF2">
              <w:rPr>
                <w:rFonts w:ascii="Myriad Pro" w:hAnsi="Myriad Pro" w:cs="Arial"/>
              </w:rPr>
              <w:lastRenderedPageBreak/>
              <w:t xml:space="preserve">Kryterium uznaje się za spełnione (otrzyma ocenę „TAK”), jeśli </w:t>
            </w:r>
            <w:r w:rsidR="00165E80" w:rsidRPr="00FF0BF2">
              <w:rPr>
                <w:rFonts w:ascii="Myriad Pro" w:hAnsi="Myriad Pro" w:cs="Arial"/>
              </w:rPr>
              <w:t>w</w:t>
            </w:r>
            <w:r w:rsidRPr="00FF0BF2">
              <w:rPr>
                <w:rFonts w:ascii="Myriad Pro" w:hAnsi="Myriad Pro" w:cs="Arial"/>
              </w:rPr>
              <w:t>nioskodawca prawidłowo uzasadnił brak wystąpienia pomocy publicznej</w:t>
            </w:r>
            <w:r w:rsidR="003E276D">
              <w:rPr>
                <w:rFonts w:ascii="Myriad Pro" w:hAnsi="Myriad Pro" w:cs="Arial"/>
              </w:rPr>
              <w:t>/de minimis</w:t>
            </w:r>
            <w:r w:rsidR="00E627CA" w:rsidRPr="00FF0BF2">
              <w:rPr>
                <w:rFonts w:ascii="Myriad Pro" w:hAnsi="Myriad Pro" w:cs="Arial"/>
              </w:rPr>
              <w:t>.</w:t>
            </w:r>
          </w:p>
          <w:p w14:paraId="2960C89C" w14:textId="77777777" w:rsidR="00237D54" w:rsidRPr="00FF0BF2" w:rsidRDefault="00237D54" w:rsidP="00D31A9E">
            <w:pPr>
              <w:spacing w:line="360" w:lineRule="auto"/>
              <w:rPr>
                <w:rFonts w:ascii="Myriad Pro" w:hAnsi="Myriad Pro" w:cs="Arial"/>
              </w:rPr>
            </w:pPr>
            <w:r w:rsidRPr="00FF0BF2">
              <w:rPr>
                <w:rFonts w:ascii="Myriad Pro" w:hAnsi="Myriad Pro" w:cs="Arial"/>
              </w:rPr>
              <w:t xml:space="preserve">Kryterium uznaje się za niespełnione (otrzyma ocenę „NIE”), jeżeli w projekcie występuje pomoc publiczna lub </w:t>
            </w:r>
            <w:r w:rsidR="00165E80" w:rsidRPr="00FF0BF2">
              <w:rPr>
                <w:rFonts w:ascii="Myriad Pro" w:hAnsi="Myriad Pro" w:cs="Arial"/>
              </w:rPr>
              <w:t>w</w:t>
            </w:r>
            <w:r w:rsidRPr="00FF0BF2">
              <w:rPr>
                <w:rFonts w:ascii="Myriad Pro" w:hAnsi="Myriad Pro" w:cs="Arial"/>
              </w:rPr>
              <w:t>nioskodawca nie uzasadnił braku jej występowania.</w:t>
            </w:r>
          </w:p>
        </w:tc>
        <w:tc>
          <w:tcPr>
            <w:tcW w:w="3969" w:type="dxa"/>
            <w:shd w:val="clear" w:color="auto" w:fill="FFFFFF" w:themeFill="background1"/>
          </w:tcPr>
          <w:p w14:paraId="00FCC06C" w14:textId="77777777" w:rsidR="00237D54" w:rsidRPr="00FF0BF2" w:rsidRDefault="00237D54" w:rsidP="00237D54">
            <w:pPr>
              <w:spacing w:line="360" w:lineRule="auto"/>
              <w:rPr>
                <w:rFonts w:ascii="Myriad Pro" w:hAnsi="Myriad Pro" w:cs="Arial"/>
                <w:b/>
              </w:rPr>
            </w:pPr>
            <w:r w:rsidRPr="00FF0BF2">
              <w:rPr>
                <w:rFonts w:ascii="Myriad Pro" w:hAnsi="Myriad Pro" w:cs="Arial"/>
                <w:b/>
              </w:rPr>
              <w:lastRenderedPageBreak/>
              <w:t>Opis znaczenia kryterium</w:t>
            </w:r>
          </w:p>
          <w:p w14:paraId="7B6EA81A" w14:textId="77777777" w:rsidR="00237D54" w:rsidRPr="00FF0BF2" w:rsidRDefault="00237D54" w:rsidP="00237D54">
            <w:pPr>
              <w:spacing w:line="360" w:lineRule="auto"/>
              <w:rPr>
                <w:rFonts w:ascii="Myriad Pro" w:hAnsi="Myriad Pro" w:cs="Arial"/>
              </w:rPr>
            </w:pPr>
            <w:r w:rsidRPr="00FF0BF2">
              <w:rPr>
                <w:rFonts w:ascii="Myriad Pro" w:hAnsi="Myriad Pro" w:cs="Arial"/>
              </w:rPr>
              <w:t xml:space="preserve">Spełnienie kryterium jest konieczne do przyznania dofinansowania. Projekty niespełniające kryterium są odrzucane. Ocena spełniania kryterium polega na </w:t>
            </w:r>
            <w:r w:rsidRPr="00FF0BF2">
              <w:rPr>
                <w:rFonts w:ascii="Myriad Pro" w:hAnsi="Myriad Pro" w:cs="Arial"/>
              </w:rPr>
              <w:lastRenderedPageBreak/>
              <w:t>przypisaniu wartości logicznych „TAK”, „NIE”.</w:t>
            </w:r>
          </w:p>
          <w:p w14:paraId="5F33E87A" w14:textId="77777777" w:rsidR="00237D54" w:rsidRPr="00FF0BF2" w:rsidRDefault="00237D54" w:rsidP="00237D54">
            <w:pPr>
              <w:spacing w:line="360" w:lineRule="auto"/>
              <w:rPr>
                <w:rFonts w:ascii="Myriad Pro" w:hAnsi="Myriad Pro" w:cs="Arial"/>
              </w:rPr>
            </w:pPr>
          </w:p>
        </w:tc>
      </w:tr>
      <w:tr w:rsidR="00237D54" w:rsidRPr="00FF0BF2" w14:paraId="6DB126AC" w14:textId="77777777" w:rsidTr="004C2CF3">
        <w:tc>
          <w:tcPr>
            <w:tcW w:w="1438" w:type="dxa"/>
            <w:shd w:val="clear" w:color="auto" w:fill="FFFFFF" w:themeFill="background1"/>
          </w:tcPr>
          <w:p w14:paraId="41A7D3D7" w14:textId="77777777" w:rsidR="00237D54" w:rsidRPr="00FF0BF2" w:rsidRDefault="00237D54" w:rsidP="00237D54">
            <w:pPr>
              <w:spacing w:line="360" w:lineRule="auto"/>
              <w:rPr>
                <w:rFonts w:ascii="Myriad Pro" w:hAnsi="Myriad Pro" w:cs="Arial"/>
              </w:rPr>
            </w:pPr>
            <w:r w:rsidRPr="00FF0BF2">
              <w:rPr>
                <w:rFonts w:ascii="Myriad Pro" w:hAnsi="Myriad Pro" w:cs="Arial"/>
              </w:rPr>
              <w:lastRenderedPageBreak/>
              <w:t>Liczba porządkowa</w:t>
            </w:r>
          </w:p>
          <w:p w14:paraId="5E76A503" w14:textId="77777777" w:rsidR="00237D54" w:rsidRPr="00FF0BF2" w:rsidRDefault="00237D54" w:rsidP="00237D54">
            <w:pPr>
              <w:spacing w:line="360" w:lineRule="auto"/>
              <w:rPr>
                <w:rFonts w:ascii="Myriad Pro" w:hAnsi="Myriad Pro" w:cs="Arial"/>
                <w:b/>
              </w:rPr>
            </w:pPr>
            <w:r w:rsidRPr="00FF0BF2">
              <w:rPr>
                <w:rFonts w:ascii="Myriad Pro" w:hAnsi="Myriad Pro" w:cs="Arial"/>
                <w:b/>
              </w:rPr>
              <w:t>1</w:t>
            </w:r>
            <w:r w:rsidR="00B8524B" w:rsidRPr="00FF0BF2">
              <w:rPr>
                <w:rFonts w:ascii="Myriad Pro" w:hAnsi="Myriad Pro" w:cs="Arial"/>
                <w:b/>
              </w:rPr>
              <w:t>1</w:t>
            </w:r>
            <w:r w:rsidRPr="00FF0BF2">
              <w:rPr>
                <w:rFonts w:ascii="Myriad Pro" w:hAnsi="Myriad Pro" w:cs="Arial"/>
                <w:b/>
              </w:rPr>
              <w:t>.</w:t>
            </w:r>
          </w:p>
        </w:tc>
        <w:tc>
          <w:tcPr>
            <w:tcW w:w="2092" w:type="dxa"/>
            <w:shd w:val="clear" w:color="auto" w:fill="FFFFFF" w:themeFill="background1"/>
          </w:tcPr>
          <w:p w14:paraId="08A54FFE" w14:textId="77777777" w:rsidR="00237D54" w:rsidRPr="00FF0BF2" w:rsidRDefault="00237D54" w:rsidP="00237D54">
            <w:pPr>
              <w:spacing w:line="360" w:lineRule="auto"/>
              <w:rPr>
                <w:rFonts w:ascii="Myriad Pro" w:hAnsi="Myriad Pro" w:cs="Arial"/>
                <w:b/>
              </w:rPr>
            </w:pPr>
            <w:r w:rsidRPr="00FF0BF2">
              <w:rPr>
                <w:rFonts w:ascii="Myriad Pro" w:hAnsi="Myriad Pro" w:cs="Arial"/>
                <w:b/>
              </w:rPr>
              <w:t>Nazwa kryterium</w:t>
            </w:r>
          </w:p>
          <w:p w14:paraId="48FA65F7" w14:textId="77777777" w:rsidR="00237D54" w:rsidRPr="00FF0BF2" w:rsidRDefault="00237D54" w:rsidP="00237D54">
            <w:pPr>
              <w:spacing w:line="360" w:lineRule="auto"/>
              <w:rPr>
                <w:rFonts w:ascii="Myriad Pro" w:hAnsi="Myriad Pro" w:cs="Arial"/>
              </w:rPr>
            </w:pPr>
            <w:r w:rsidRPr="00FF0BF2">
              <w:rPr>
                <w:rFonts w:ascii="Myriad Pro" w:hAnsi="Myriad Pro" w:cs="Arial"/>
              </w:rPr>
              <w:t>Oddziaływanie na środowisko</w:t>
            </w:r>
            <w:r w:rsidR="005633FB" w:rsidRPr="00FF0BF2">
              <w:rPr>
                <w:rFonts w:ascii="Myriad Pro" w:hAnsi="Myriad Pro" w:cs="Arial"/>
              </w:rPr>
              <w:t>.</w:t>
            </w:r>
          </w:p>
        </w:tc>
        <w:tc>
          <w:tcPr>
            <w:tcW w:w="6671" w:type="dxa"/>
            <w:shd w:val="clear" w:color="auto" w:fill="FFFFFF" w:themeFill="background1"/>
          </w:tcPr>
          <w:p w14:paraId="49269264" w14:textId="77777777" w:rsidR="00237D54" w:rsidRPr="00FF0BF2" w:rsidRDefault="00237D54" w:rsidP="00237D54">
            <w:pPr>
              <w:spacing w:line="360" w:lineRule="auto"/>
              <w:rPr>
                <w:rFonts w:ascii="Myriad Pro" w:hAnsi="Myriad Pro" w:cs="Arial"/>
              </w:rPr>
            </w:pPr>
            <w:r w:rsidRPr="00FF0BF2">
              <w:rPr>
                <w:rFonts w:ascii="Myriad Pro" w:hAnsi="Myriad Pro" w:cs="Arial"/>
                <w:b/>
              </w:rPr>
              <w:t>Definicja kryterium</w:t>
            </w:r>
            <w:r w:rsidRPr="00FF0BF2">
              <w:rPr>
                <w:rFonts w:ascii="Myriad Pro" w:hAnsi="Myriad Pro" w:cs="Arial"/>
              </w:rPr>
              <w:br/>
              <w:t>Przyjęty wariant realizacji projektu został przygotowany</w:t>
            </w:r>
            <w:r w:rsidR="00777820" w:rsidRPr="00FF0BF2">
              <w:rPr>
                <w:rFonts w:ascii="Myriad Pro" w:hAnsi="Myriad Pro" w:cs="Arial"/>
              </w:rPr>
              <w:t xml:space="preserve"> </w:t>
            </w:r>
            <w:r w:rsidR="00777820" w:rsidRPr="00FF0BF2">
              <w:rPr>
                <w:rFonts w:ascii="Myriad Pro" w:hAnsi="Myriad Pro"/>
              </w:rPr>
              <w:t>lub jest przygotowywany</w:t>
            </w:r>
            <w:r w:rsidRPr="00FF0BF2">
              <w:rPr>
                <w:rFonts w:ascii="Myriad Pro" w:hAnsi="Myriad Pro" w:cs="Arial"/>
              </w:rPr>
              <w:t xml:space="preserve"> z uwzględnieniem wpływu inwestycji na środowisko, a tym samym zgodnie z:</w:t>
            </w:r>
          </w:p>
          <w:p w14:paraId="67CAE21D" w14:textId="77777777" w:rsidR="00237D54" w:rsidRPr="00FF0BF2" w:rsidRDefault="00237D54" w:rsidP="00237D54">
            <w:pPr>
              <w:pStyle w:val="Akapitzlist"/>
              <w:numPr>
                <w:ilvl w:val="0"/>
                <w:numId w:val="18"/>
              </w:numPr>
              <w:spacing w:after="0" w:line="360" w:lineRule="auto"/>
              <w:rPr>
                <w:rFonts w:ascii="Myriad Pro" w:hAnsi="Myriad Pro" w:cs="Arial"/>
              </w:rPr>
            </w:pPr>
            <w:r w:rsidRPr="00FF0BF2">
              <w:rPr>
                <w:rFonts w:ascii="Myriad Pro" w:hAnsi="Myriad Pro" w:cs="Arial"/>
              </w:rPr>
              <w:t>ustawą z dnia 3 października 2008 r. o udostępnianiu informacji o środowisku i jego ochronie, udziale społeczeństwa w ochronie środowiska oraz o ocenach oddziaływania na środowisko,</w:t>
            </w:r>
          </w:p>
          <w:p w14:paraId="6D515FEE" w14:textId="77777777" w:rsidR="00237D54" w:rsidRPr="00FF0BF2" w:rsidRDefault="00237D54" w:rsidP="00237D54">
            <w:pPr>
              <w:numPr>
                <w:ilvl w:val="0"/>
                <w:numId w:val="16"/>
              </w:numPr>
              <w:spacing w:after="160" w:line="360" w:lineRule="auto"/>
              <w:contextualSpacing/>
              <w:rPr>
                <w:rFonts w:ascii="Myriad Pro" w:hAnsi="Myriad Pro" w:cs="Arial"/>
              </w:rPr>
            </w:pPr>
            <w:r w:rsidRPr="00FF0BF2">
              <w:rPr>
                <w:rFonts w:ascii="Myriad Pro" w:hAnsi="Myriad Pro" w:cs="Arial"/>
              </w:rPr>
              <w:t xml:space="preserve">Dyrektywą Parlamentu Europejskiego i Rady 2011/92/UE z dnia 13 grudnia 2011 r. w sprawie oceny skutków wywieranych przez niektóre przedsięwzięcia publiczne i prywatne na środowisko. </w:t>
            </w:r>
          </w:p>
          <w:p w14:paraId="65DA0ECA" w14:textId="77777777" w:rsidR="00237D54" w:rsidRPr="00FF0BF2" w:rsidRDefault="00237D54" w:rsidP="00237D54">
            <w:pPr>
              <w:spacing w:line="360" w:lineRule="auto"/>
              <w:rPr>
                <w:rFonts w:ascii="Myriad Pro" w:hAnsi="Myriad Pro" w:cs="Arial"/>
                <w:b/>
              </w:rPr>
            </w:pPr>
          </w:p>
          <w:p w14:paraId="797659C9" w14:textId="77777777" w:rsidR="00237D54" w:rsidRPr="00FF0BF2" w:rsidRDefault="00237D54" w:rsidP="00237D54">
            <w:pPr>
              <w:spacing w:line="360" w:lineRule="auto"/>
              <w:rPr>
                <w:rFonts w:ascii="Myriad Pro" w:hAnsi="Myriad Pro" w:cs="Arial"/>
                <w:b/>
              </w:rPr>
            </w:pPr>
            <w:r w:rsidRPr="00FF0BF2">
              <w:rPr>
                <w:rFonts w:ascii="Myriad Pro" w:hAnsi="Myriad Pro" w:cs="Arial"/>
                <w:b/>
              </w:rPr>
              <w:t>Zasady oceny</w:t>
            </w:r>
          </w:p>
          <w:p w14:paraId="4C5F5E44" w14:textId="77777777" w:rsidR="00237D54" w:rsidRPr="00FF0BF2" w:rsidRDefault="00237D54" w:rsidP="00237D54">
            <w:pPr>
              <w:spacing w:line="360" w:lineRule="auto"/>
              <w:rPr>
                <w:rFonts w:ascii="Myriad Pro" w:hAnsi="Myriad Pro" w:cs="Arial"/>
              </w:rPr>
            </w:pPr>
            <w:r w:rsidRPr="00FF0BF2">
              <w:rPr>
                <w:rFonts w:ascii="Myriad Pro" w:hAnsi="Myriad Pro" w:cs="Arial"/>
              </w:rPr>
              <w:lastRenderedPageBreak/>
              <w:t>Kryterium uznaje się za spełnione (otrzyma ocenę „TAK”), jeśli wnioskodawca potwierdza, że projekt został przygotowany lub jest przygotowywany zgodnie z właściwymi wymogami prawa w zakresie wpływu projektu na środowisko oraz należycie wzięto pod uwagę ocenę rozwiązań alternatywnych na podstawie wymogów Dyrektywy Parlamentu Europejskiego i Rady 2011/92/UE.</w:t>
            </w:r>
          </w:p>
          <w:p w14:paraId="01B0466D" w14:textId="77777777" w:rsidR="00237D54" w:rsidRPr="00FF0BF2" w:rsidRDefault="00237D54" w:rsidP="00237D54">
            <w:pPr>
              <w:spacing w:line="360" w:lineRule="auto"/>
              <w:rPr>
                <w:rFonts w:ascii="Myriad Pro" w:hAnsi="Myriad Pro" w:cs="Arial"/>
              </w:rPr>
            </w:pPr>
          </w:p>
          <w:p w14:paraId="628A7067" w14:textId="77777777" w:rsidR="00237D54" w:rsidRPr="00FF0BF2" w:rsidRDefault="00237D54" w:rsidP="00237D54">
            <w:pPr>
              <w:spacing w:line="360" w:lineRule="auto"/>
              <w:rPr>
                <w:rFonts w:ascii="Myriad Pro" w:hAnsi="Myriad Pro" w:cs="Arial"/>
              </w:rPr>
            </w:pPr>
            <w:r w:rsidRPr="00FF0BF2">
              <w:rPr>
                <w:rFonts w:ascii="Myriad Pro" w:hAnsi="Myriad Pro" w:cs="Arial"/>
              </w:rPr>
              <w:t>Kryterium uznaje się za niespełnione (otrzyma ocenę „NIE”), jeżeli powyższy warunek nie jest spełniony.</w:t>
            </w:r>
          </w:p>
          <w:p w14:paraId="74071115" w14:textId="77777777" w:rsidR="00237D54" w:rsidRPr="00FF0BF2" w:rsidRDefault="00237D54" w:rsidP="00237D54">
            <w:pPr>
              <w:spacing w:line="360" w:lineRule="auto"/>
              <w:rPr>
                <w:rFonts w:ascii="Myriad Pro" w:hAnsi="Myriad Pro" w:cs="Arial"/>
              </w:rPr>
            </w:pPr>
            <w:r w:rsidRPr="00FF0BF2">
              <w:rPr>
                <w:rFonts w:ascii="Myriad Pro" w:hAnsi="Myriad Pro" w:cs="Arial"/>
              </w:rPr>
              <w:t>Kryterium uznaje się za spełnione (otrzyma ocenę „NIE DOTYCZY”), jeśli zakres projektu nie wymaga przeprowadzenia postępowania OOŚ.</w:t>
            </w:r>
          </w:p>
        </w:tc>
        <w:tc>
          <w:tcPr>
            <w:tcW w:w="3969" w:type="dxa"/>
            <w:shd w:val="clear" w:color="auto" w:fill="FFFFFF" w:themeFill="background1"/>
          </w:tcPr>
          <w:p w14:paraId="4E275886" w14:textId="77777777" w:rsidR="00237D54" w:rsidRPr="00FF0BF2" w:rsidRDefault="00237D54" w:rsidP="00237D54">
            <w:pPr>
              <w:spacing w:line="360" w:lineRule="auto"/>
              <w:rPr>
                <w:rFonts w:ascii="Myriad Pro" w:hAnsi="Myriad Pro" w:cs="Arial"/>
                <w:b/>
              </w:rPr>
            </w:pPr>
            <w:r w:rsidRPr="00FF0BF2">
              <w:rPr>
                <w:rFonts w:ascii="Myriad Pro" w:hAnsi="Myriad Pro" w:cs="Arial"/>
                <w:b/>
              </w:rPr>
              <w:lastRenderedPageBreak/>
              <w:t>Opis znaczenia kryterium</w:t>
            </w:r>
          </w:p>
          <w:p w14:paraId="567BFD4C" w14:textId="77777777" w:rsidR="00237D54" w:rsidRPr="00FF0BF2" w:rsidRDefault="00237D54" w:rsidP="00237D54">
            <w:pPr>
              <w:spacing w:line="360" w:lineRule="auto"/>
              <w:rPr>
                <w:rFonts w:ascii="Myriad Pro" w:hAnsi="Myriad Pro" w:cs="Arial"/>
              </w:rPr>
            </w:pPr>
            <w:r w:rsidRPr="00FF0BF2">
              <w:rPr>
                <w:rFonts w:ascii="Myriad Pro" w:hAnsi="Myriad Pro" w:cs="Arial"/>
              </w:rPr>
              <w:t>Spełnienie kryterium jest konieczne do przyznania dofinansowania. Projekty niespełniające kryterium są odrzucane. Ocena spełniania kryterium polega na przypisaniu wartości logicznych „TAK”, „NIE”, „NIE DOTYCZY”.</w:t>
            </w:r>
          </w:p>
        </w:tc>
      </w:tr>
      <w:tr w:rsidR="00237D54" w:rsidRPr="00FF0BF2" w14:paraId="623ABA78" w14:textId="77777777" w:rsidTr="004C2CF3">
        <w:tblPrEx>
          <w:shd w:val="clear" w:color="auto" w:fill="auto"/>
        </w:tblPrEx>
        <w:tc>
          <w:tcPr>
            <w:tcW w:w="1438" w:type="dxa"/>
          </w:tcPr>
          <w:p w14:paraId="40257B10" w14:textId="77777777" w:rsidR="00237D54" w:rsidRPr="00FF0BF2" w:rsidRDefault="00237D54" w:rsidP="00237D54">
            <w:pPr>
              <w:spacing w:line="360" w:lineRule="auto"/>
              <w:rPr>
                <w:rFonts w:ascii="Myriad Pro" w:hAnsi="Myriad Pro" w:cs="Arial"/>
              </w:rPr>
            </w:pPr>
            <w:r w:rsidRPr="00FF0BF2">
              <w:rPr>
                <w:rFonts w:ascii="Myriad Pro" w:hAnsi="Myriad Pro" w:cs="Arial"/>
              </w:rPr>
              <w:t>Liczba porządkowa</w:t>
            </w:r>
          </w:p>
          <w:p w14:paraId="78EEE1E9" w14:textId="77777777" w:rsidR="00237D54" w:rsidRPr="00FF0BF2" w:rsidRDefault="00237D54" w:rsidP="00237D54">
            <w:pPr>
              <w:spacing w:line="360" w:lineRule="auto"/>
              <w:rPr>
                <w:rFonts w:ascii="Myriad Pro" w:hAnsi="Myriad Pro" w:cs="Arial"/>
                <w:b/>
              </w:rPr>
            </w:pPr>
            <w:r w:rsidRPr="00FF0BF2">
              <w:rPr>
                <w:rFonts w:ascii="Myriad Pro" w:hAnsi="Myriad Pro" w:cs="Arial"/>
                <w:b/>
              </w:rPr>
              <w:t>1</w:t>
            </w:r>
            <w:r w:rsidR="00B8524B" w:rsidRPr="00FF0BF2">
              <w:rPr>
                <w:rFonts w:ascii="Myriad Pro" w:hAnsi="Myriad Pro" w:cs="Arial"/>
                <w:b/>
              </w:rPr>
              <w:t>2</w:t>
            </w:r>
            <w:r w:rsidRPr="00FF0BF2">
              <w:rPr>
                <w:rFonts w:ascii="Myriad Pro" w:hAnsi="Myriad Pro" w:cs="Arial"/>
                <w:b/>
              </w:rPr>
              <w:t>.</w:t>
            </w:r>
          </w:p>
        </w:tc>
        <w:tc>
          <w:tcPr>
            <w:tcW w:w="2092" w:type="dxa"/>
          </w:tcPr>
          <w:p w14:paraId="7F5DA452" w14:textId="77777777" w:rsidR="00237D54" w:rsidRPr="00FF0BF2" w:rsidRDefault="00237D54" w:rsidP="00237D54">
            <w:pPr>
              <w:spacing w:line="360" w:lineRule="auto"/>
              <w:rPr>
                <w:rFonts w:ascii="Myriad Pro" w:hAnsi="Myriad Pro" w:cs="Arial"/>
                <w:b/>
              </w:rPr>
            </w:pPr>
            <w:r w:rsidRPr="00FF0BF2">
              <w:rPr>
                <w:rFonts w:ascii="Myriad Pro" w:hAnsi="Myriad Pro" w:cs="Arial"/>
                <w:b/>
              </w:rPr>
              <w:t>Nazwa kryterium</w:t>
            </w:r>
          </w:p>
          <w:p w14:paraId="4675E795" w14:textId="77777777" w:rsidR="00237D54" w:rsidRPr="00FF0BF2" w:rsidRDefault="00237D54" w:rsidP="00237D54">
            <w:pPr>
              <w:spacing w:line="360" w:lineRule="auto"/>
              <w:rPr>
                <w:rFonts w:ascii="Myriad Pro" w:hAnsi="Myriad Pro" w:cs="Arial"/>
              </w:rPr>
            </w:pPr>
            <w:r w:rsidRPr="00FF0BF2">
              <w:rPr>
                <w:rFonts w:ascii="Myriad Pro" w:hAnsi="Myriad Pro" w:cs="Arial"/>
              </w:rPr>
              <w:t>Zgodność z przepisami prawa krajowego i unijnego</w:t>
            </w:r>
            <w:r w:rsidR="00E56EDD">
              <w:rPr>
                <w:rFonts w:ascii="Myriad Pro" w:hAnsi="Myriad Pro" w:cs="Arial"/>
              </w:rPr>
              <w:t>.</w:t>
            </w:r>
          </w:p>
          <w:p w14:paraId="34421A78" w14:textId="77777777" w:rsidR="00237D54" w:rsidRPr="00FF0BF2" w:rsidRDefault="00237D54" w:rsidP="00237D54">
            <w:pPr>
              <w:spacing w:line="360" w:lineRule="auto"/>
              <w:rPr>
                <w:rFonts w:ascii="Myriad Pro" w:hAnsi="Myriad Pro" w:cs="Arial"/>
              </w:rPr>
            </w:pPr>
          </w:p>
        </w:tc>
        <w:tc>
          <w:tcPr>
            <w:tcW w:w="6671" w:type="dxa"/>
          </w:tcPr>
          <w:p w14:paraId="66FE312D" w14:textId="77777777" w:rsidR="00237D54" w:rsidRPr="00FF0BF2" w:rsidRDefault="00237D54" w:rsidP="00237D54">
            <w:pPr>
              <w:spacing w:line="360" w:lineRule="auto"/>
              <w:rPr>
                <w:rFonts w:ascii="Myriad Pro" w:hAnsi="Myriad Pro" w:cs="Arial"/>
                <w:b/>
              </w:rPr>
            </w:pPr>
            <w:r w:rsidRPr="00FF0BF2">
              <w:rPr>
                <w:rFonts w:ascii="Myriad Pro" w:hAnsi="Myriad Pro" w:cs="Arial"/>
                <w:b/>
              </w:rPr>
              <w:t>Definicja kryterium</w:t>
            </w:r>
          </w:p>
          <w:p w14:paraId="40B18568" w14:textId="77777777" w:rsidR="00237D54" w:rsidRPr="00FF0BF2" w:rsidRDefault="00237D54" w:rsidP="00237D54">
            <w:pPr>
              <w:spacing w:line="360" w:lineRule="auto"/>
              <w:rPr>
                <w:rFonts w:ascii="Myriad Pro" w:hAnsi="Myriad Pro" w:cs="Arial"/>
              </w:rPr>
            </w:pPr>
            <w:r w:rsidRPr="00FF0BF2">
              <w:rPr>
                <w:rFonts w:ascii="Myriad Pro" w:hAnsi="Myriad Pro" w:cs="Arial"/>
              </w:rPr>
              <w:t>W ramach kryterium ocenie podlega stan przygotowania projektu do realizacji w istniejącym otoczeniu prawnym.</w:t>
            </w:r>
          </w:p>
          <w:p w14:paraId="7557BC7F" w14:textId="77777777" w:rsidR="00237D54" w:rsidRPr="00FF0BF2" w:rsidRDefault="00237D54" w:rsidP="00237D54">
            <w:pPr>
              <w:spacing w:line="360" w:lineRule="auto"/>
              <w:rPr>
                <w:rFonts w:ascii="Myriad Pro" w:hAnsi="Myriad Pro" w:cs="Arial"/>
              </w:rPr>
            </w:pPr>
            <w:r w:rsidRPr="00FF0BF2">
              <w:rPr>
                <w:rFonts w:ascii="Myriad Pro" w:hAnsi="Myriad Pro" w:cs="Arial"/>
              </w:rPr>
              <w:t xml:space="preserve">Analizie podlega proces pozyskiwania niezbędnych pozwoleń i decyzji w celu osiągnięcia produktów lub usług, które mają być dostarczone w ramach projektu, osiągnięcia ich w wymaganym planie finansowym oraz zgodnie z wymaganym terminem realizacji (jeśli dotyczy). </w:t>
            </w:r>
          </w:p>
          <w:p w14:paraId="41E74C8C" w14:textId="77777777" w:rsidR="00237D54" w:rsidRPr="00FF0BF2" w:rsidRDefault="00237D54" w:rsidP="00237D54">
            <w:pPr>
              <w:spacing w:line="360" w:lineRule="auto"/>
              <w:rPr>
                <w:rFonts w:ascii="Myriad Pro" w:hAnsi="Myriad Pro" w:cs="Arial"/>
              </w:rPr>
            </w:pPr>
            <w:r w:rsidRPr="00FF0BF2">
              <w:rPr>
                <w:rFonts w:ascii="Myriad Pro" w:hAnsi="Myriad Pro" w:cs="Arial"/>
              </w:rPr>
              <w:lastRenderedPageBreak/>
              <w:t>Jeśli projekt rozpoczął się przed dniem złożenia wniosku o dofinansowanie, to mające zastosowanie prawo było przestrzegane, zgodnie z art. 73 ust. 2 lit</w:t>
            </w:r>
            <w:r w:rsidR="003805B9" w:rsidRPr="00FF0BF2">
              <w:rPr>
                <w:rFonts w:ascii="Myriad Pro" w:hAnsi="Myriad Pro" w:cs="Arial"/>
              </w:rPr>
              <w:t>.</w:t>
            </w:r>
            <w:r w:rsidRPr="00FF0BF2">
              <w:rPr>
                <w:rFonts w:ascii="Myriad Pro" w:hAnsi="Myriad Pro" w:cs="Arial"/>
              </w:rPr>
              <w:t xml:space="preserve"> f) Rozporządzenia Parlamentu Europejskiego i Rady (UE) 2021/1060 z dnia 24 czerwca 2021 r. (jeśli dotyczy).</w:t>
            </w:r>
          </w:p>
          <w:p w14:paraId="61706CCD" w14:textId="77777777" w:rsidR="00237D54" w:rsidRPr="00FF0BF2" w:rsidRDefault="00237D54" w:rsidP="00237D54">
            <w:pPr>
              <w:spacing w:line="360" w:lineRule="auto"/>
              <w:rPr>
                <w:rFonts w:ascii="Myriad Pro" w:hAnsi="Myriad Pro" w:cs="Arial"/>
                <w:b/>
              </w:rPr>
            </w:pPr>
            <w:r w:rsidRPr="00FF0BF2">
              <w:rPr>
                <w:rFonts w:ascii="Myriad Pro" w:hAnsi="Myriad Pro" w:cs="Arial"/>
              </w:rPr>
              <w:br/>
            </w:r>
            <w:r w:rsidRPr="00FF0BF2">
              <w:rPr>
                <w:rFonts w:ascii="Myriad Pro" w:hAnsi="Myriad Pro" w:cs="Arial"/>
                <w:b/>
              </w:rPr>
              <w:t>Zasady oceny</w:t>
            </w:r>
          </w:p>
          <w:p w14:paraId="310ADB6D" w14:textId="77777777" w:rsidR="00237D54" w:rsidRPr="00FF0BF2" w:rsidRDefault="00237D54" w:rsidP="00237D54">
            <w:pPr>
              <w:spacing w:line="360" w:lineRule="auto"/>
              <w:rPr>
                <w:rFonts w:ascii="Myriad Pro" w:hAnsi="Myriad Pro" w:cs="Arial"/>
              </w:rPr>
            </w:pPr>
            <w:r w:rsidRPr="00FF0BF2">
              <w:rPr>
                <w:rFonts w:ascii="Myriad Pro" w:hAnsi="Myriad Pro" w:cs="Arial"/>
              </w:rPr>
              <w:t>Kryterium uznaje się za spełnione (otrzyma ocenę „TAK”), jeśli wszystkie poniższe warunki są spełnione:</w:t>
            </w:r>
          </w:p>
          <w:p w14:paraId="0890AE1B" w14:textId="77777777" w:rsidR="000A103F" w:rsidRPr="008A4C89" w:rsidRDefault="000A103F" w:rsidP="000A103F">
            <w:pPr>
              <w:pStyle w:val="Akapitzlist"/>
              <w:numPr>
                <w:ilvl w:val="0"/>
                <w:numId w:val="10"/>
              </w:numPr>
              <w:spacing w:after="0" w:line="360" w:lineRule="auto"/>
              <w:rPr>
                <w:rFonts w:ascii="Myriad Pro" w:hAnsi="Myriad Pro" w:cs="Arial"/>
              </w:rPr>
            </w:pPr>
            <w:r w:rsidRPr="008A4C89">
              <w:rPr>
                <w:rFonts w:ascii="Myriad Pro" w:hAnsi="Myriad Pro" w:cs="Arial"/>
              </w:rPr>
              <w:t xml:space="preserve">projekt posiada niezbędne decyzje o środowiskowych uwarunkowaniach dla wszystkich </w:t>
            </w:r>
            <w:r w:rsidR="006539FB" w:rsidRPr="008A4C89">
              <w:rPr>
                <w:rFonts w:ascii="Myriad Pro" w:hAnsi="Myriad Pro" w:cs="Arial"/>
              </w:rPr>
              <w:t>zadań,</w:t>
            </w:r>
            <w:r w:rsidRPr="008A4C89">
              <w:rPr>
                <w:rFonts w:ascii="Myriad Pro" w:hAnsi="Myriad Pro" w:cs="Arial"/>
              </w:rPr>
              <w:t xml:space="preserve"> dla których wydanie decyzji jest wymagane,</w:t>
            </w:r>
          </w:p>
          <w:p w14:paraId="3173FC8E" w14:textId="77777777" w:rsidR="00237D54" w:rsidRPr="00FF0BF2" w:rsidRDefault="00237D54" w:rsidP="000A103F">
            <w:pPr>
              <w:numPr>
                <w:ilvl w:val="0"/>
                <w:numId w:val="10"/>
              </w:numPr>
              <w:spacing w:line="360" w:lineRule="auto"/>
              <w:rPr>
                <w:rFonts w:ascii="Myriad Pro" w:hAnsi="Myriad Pro" w:cs="Arial"/>
              </w:rPr>
            </w:pPr>
            <w:r w:rsidRPr="00FF0BF2">
              <w:rPr>
                <w:rFonts w:ascii="Myriad Pro" w:hAnsi="Myriad Pro" w:cs="Arial"/>
              </w:rPr>
              <w:t>w opisie projektu prawidłowo uwzględniono odpowiednie procedury zamówień publicznych,</w:t>
            </w:r>
          </w:p>
          <w:p w14:paraId="49AC96A6" w14:textId="77777777" w:rsidR="00237D54" w:rsidRPr="00FF0BF2" w:rsidRDefault="00237D54" w:rsidP="000A103F">
            <w:pPr>
              <w:numPr>
                <w:ilvl w:val="0"/>
                <w:numId w:val="10"/>
              </w:numPr>
              <w:spacing w:line="360" w:lineRule="auto"/>
              <w:rPr>
                <w:rFonts w:ascii="Myriad Pro" w:hAnsi="Myriad Pro" w:cs="Arial"/>
              </w:rPr>
            </w:pPr>
            <w:r w:rsidRPr="00FF0BF2">
              <w:rPr>
                <w:rFonts w:ascii="Myriad Pro" w:hAnsi="Myriad Pro" w:cs="Arial"/>
              </w:rPr>
              <w:t>w opisie projektu prawidłowo uwzględniono kwestie związane z uwarunkowaniami wynikającymi z procedur prawa budowlanego i zagospodarowania przestrzennego (jeśli dotyczy),</w:t>
            </w:r>
          </w:p>
          <w:p w14:paraId="7D1C2795" w14:textId="2C3D173E" w:rsidR="00237D54" w:rsidRPr="00FF0BF2" w:rsidRDefault="00237D54" w:rsidP="000A103F">
            <w:pPr>
              <w:numPr>
                <w:ilvl w:val="0"/>
                <w:numId w:val="10"/>
              </w:numPr>
              <w:spacing w:line="360" w:lineRule="auto"/>
              <w:rPr>
                <w:rFonts w:ascii="Myriad Pro" w:hAnsi="Myriad Pro" w:cs="Arial"/>
              </w:rPr>
            </w:pPr>
            <w:r w:rsidRPr="00FF0BF2">
              <w:rPr>
                <w:rFonts w:ascii="Myriad Pro" w:hAnsi="Myriad Pro" w:cs="Arial"/>
              </w:rPr>
              <w:lastRenderedPageBreak/>
              <w:t>jeśli projekt rozpoczął się przed dniem złożenia wniosku o dofinansowanie, to mające zastosowanie prawo było przestrzegane</w:t>
            </w:r>
            <w:r w:rsidR="0027414A">
              <w:rPr>
                <w:rFonts w:ascii="Myriad Pro" w:hAnsi="Myriad Pro" w:cs="Arial"/>
              </w:rPr>
              <w:t>,</w:t>
            </w:r>
            <w:r w:rsidRPr="00FF0BF2">
              <w:rPr>
                <w:rFonts w:ascii="Myriad Pro" w:hAnsi="Myriad Pro" w:cs="Arial"/>
              </w:rPr>
              <w:t xml:space="preserve"> </w:t>
            </w:r>
          </w:p>
          <w:p w14:paraId="3C2771B2" w14:textId="77777777" w:rsidR="00237D54" w:rsidRPr="00FF0BF2" w:rsidRDefault="00237D54" w:rsidP="000A103F">
            <w:pPr>
              <w:numPr>
                <w:ilvl w:val="0"/>
                <w:numId w:val="10"/>
              </w:numPr>
              <w:spacing w:line="360" w:lineRule="auto"/>
              <w:rPr>
                <w:rFonts w:ascii="Myriad Pro" w:hAnsi="Myriad Pro" w:cs="Arial"/>
              </w:rPr>
            </w:pPr>
            <w:r w:rsidRPr="00FF0BF2">
              <w:rPr>
                <w:rFonts w:ascii="Myriad Pro" w:hAnsi="Myriad Pro" w:cs="Arial"/>
              </w:rPr>
              <w:t>w opisie projektu prawidłowo uwzględniono regulacje prawne dotyczące podatku VAT (jeśli dotyczy),</w:t>
            </w:r>
          </w:p>
          <w:p w14:paraId="5041892A" w14:textId="77777777" w:rsidR="00237D54" w:rsidRPr="00FF0BF2" w:rsidRDefault="00237D54" w:rsidP="000A103F">
            <w:pPr>
              <w:numPr>
                <w:ilvl w:val="0"/>
                <w:numId w:val="10"/>
              </w:numPr>
              <w:spacing w:line="360" w:lineRule="auto"/>
              <w:rPr>
                <w:rFonts w:ascii="Myriad Pro" w:hAnsi="Myriad Pro" w:cs="Arial"/>
              </w:rPr>
            </w:pPr>
            <w:r w:rsidRPr="00FF0BF2">
              <w:rPr>
                <w:rFonts w:ascii="Myriad Pro" w:hAnsi="Myriad Pro" w:cs="Arial"/>
              </w:rPr>
              <w:t>w opisie projektu prawidłowo uwzględniono regulacje prawne dotyczące udokumentowania prawa do dysponowania gruntami lub obiektami na cele realizacji projektu,</w:t>
            </w:r>
          </w:p>
          <w:p w14:paraId="7D37DF61" w14:textId="77777777" w:rsidR="00237D54" w:rsidRPr="00FF0BF2" w:rsidRDefault="00237D54" w:rsidP="000A103F">
            <w:pPr>
              <w:numPr>
                <w:ilvl w:val="0"/>
                <w:numId w:val="10"/>
              </w:numPr>
              <w:spacing w:line="360" w:lineRule="auto"/>
              <w:rPr>
                <w:rFonts w:ascii="Myriad Pro" w:hAnsi="Myriad Pro" w:cs="Arial"/>
              </w:rPr>
            </w:pPr>
            <w:r w:rsidRPr="00FF0BF2">
              <w:rPr>
                <w:rFonts w:ascii="Myriad Pro" w:hAnsi="Myriad Pro" w:cs="Arial"/>
              </w:rPr>
              <w:t>projekt jest przygotowany i będzie realizowany zgodnie z istniejącym otoczeniem prawnym.</w:t>
            </w:r>
          </w:p>
          <w:p w14:paraId="6381853F" w14:textId="77777777" w:rsidR="00237D54" w:rsidRPr="00FF0BF2" w:rsidRDefault="00237D54" w:rsidP="00237D54">
            <w:pPr>
              <w:spacing w:line="360" w:lineRule="auto"/>
              <w:rPr>
                <w:rFonts w:ascii="Myriad Pro" w:hAnsi="Myriad Pro" w:cs="Arial"/>
              </w:rPr>
            </w:pPr>
            <w:r w:rsidRPr="00FF0BF2">
              <w:rPr>
                <w:rFonts w:ascii="Myriad Pro" w:hAnsi="Myriad Pro" w:cs="Arial"/>
              </w:rPr>
              <w:t>Kryterium uznaje się za niespełnione (otrzyma ocenę „NIE”), jeżeli przynajmniej jeden z warunków (o ile dotyczy) nie jest spełniony.</w:t>
            </w:r>
          </w:p>
        </w:tc>
        <w:tc>
          <w:tcPr>
            <w:tcW w:w="3969" w:type="dxa"/>
          </w:tcPr>
          <w:p w14:paraId="7AE1A936" w14:textId="77777777" w:rsidR="00237D54" w:rsidRPr="00FF0BF2" w:rsidRDefault="00237D54" w:rsidP="00237D54">
            <w:pPr>
              <w:spacing w:line="360" w:lineRule="auto"/>
              <w:rPr>
                <w:rFonts w:ascii="Myriad Pro" w:hAnsi="Myriad Pro" w:cs="Arial"/>
                <w:b/>
              </w:rPr>
            </w:pPr>
            <w:r w:rsidRPr="00FF0BF2">
              <w:rPr>
                <w:rFonts w:ascii="Myriad Pro" w:hAnsi="Myriad Pro" w:cs="Arial"/>
                <w:b/>
              </w:rPr>
              <w:lastRenderedPageBreak/>
              <w:t>Opis znaczenia kryterium</w:t>
            </w:r>
          </w:p>
          <w:p w14:paraId="3E2568F7" w14:textId="77777777" w:rsidR="00237D54" w:rsidRPr="00FF0BF2" w:rsidRDefault="00237D54" w:rsidP="00237D54">
            <w:pPr>
              <w:spacing w:line="360" w:lineRule="auto"/>
              <w:rPr>
                <w:rFonts w:ascii="Myriad Pro" w:hAnsi="Myriad Pro" w:cs="Arial"/>
              </w:rPr>
            </w:pPr>
            <w:r w:rsidRPr="00FF0BF2">
              <w:rPr>
                <w:rFonts w:ascii="Myriad Pro" w:hAnsi="Myriad Pro" w:cs="Arial"/>
              </w:rPr>
              <w:t>Spełnienie kryterium jest konieczne do przyznania dofinansowania.</w:t>
            </w:r>
          </w:p>
          <w:p w14:paraId="3C389862" w14:textId="77777777" w:rsidR="00237D54" w:rsidRPr="00FF0BF2" w:rsidRDefault="00237D54" w:rsidP="00237D54">
            <w:pPr>
              <w:spacing w:line="360" w:lineRule="auto"/>
              <w:rPr>
                <w:rFonts w:ascii="Myriad Pro" w:hAnsi="Myriad Pro" w:cs="Arial"/>
              </w:rPr>
            </w:pPr>
            <w:r w:rsidRPr="00FF0BF2">
              <w:rPr>
                <w:rFonts w:ascii="Myriad Pro" w:hAnsi="Myriad Pro" w:cs="Arial"/>
              </w:rPr>
              <w:t>Projekty niespełniające kryterium są odrzucane. Ocena spełniania kryterium polega na przypisaniu wartości logicznych „TAK”, „NIE”.</w:t>
            </w:r>
          </w:p>
        </w:tc>
      </w:tr>
      <w:tr w:rsidR="00237D54" w:rsidRPr="00FF0BF2" w14:paraId="3ADD562B" w14:textId="77777777" w:rsidTr="004C2CF3">
        <w:tblPrEx>
          <w:shd w:val="clear" w:color="auto" w:fill="auto"/>
        </w:tblPrEx>
        <w:tc>
          <w:tcPr>
            <w:tcW w:w="1438" w:type="dxa"/>
            <w:shd w:val="clear" w:color="auto" w:fill="FFFFFF" w:themeFill="background1"/>
          </w:tcPr>
          <w:p w14:paraId="021089C1" w14:textId="77777777" w:rsidR="00237D54" w:rsidRPr="00FF0BF2" w:rsidRDefault="00237D54" w:rsidP="00237D54">
            <w:pPr>
              <w:spacing w:line="360" w:lineRule="auto"/>
              <w:rPr>
                <w:rFonts w:ascii="Myriad Pro" w:hAnsi="Myriad Pro" w:cs="Arial"/>
                <w:highlight w:val="red"/>
              </w:rPr>
            </w:pPr>
            <w:r w:rsidRPr="00FF0BF2">
              <w:rPr>
                <w:rFonts w:ascii="Myriad Pro" w:hAnsi="Myriad Pro" w:cs="Arial"/>
              </w:rPr>
              <w:lastRenderedPageBreak/>
              <w:t xml:space="preserve">Liczba porządkowa </w:t>
            </w:r>
            <w:r w:rsidRPr="00FF0BF2">
              <w:rPr>
                <w:rFonts w:ascii="Myriad Pro" w:hAnsi="Myriad Pro" w:cs="Arial"/>
                <w:b/>
              </w:rPr>
              <w:t>1</w:t>
            </w:r>
            <w:r w:rsidR="00B8524B" w:rsidRPr="00FF0BF2">
              <w:rPr>
                <w:rFonts w:ascii="Myriad Pro" w:hAnsi="Myriad Pro" w:cs="Arial"/>
                <w:b/>
              </w:rPr>
              <w:t>3</w:t>
            </w:r>
            <w:r w:rsidRPr="00FF0BF2">
              <w:rPr>
                <w:rFonts w:ascii="Myriad Pro" w:hAnsi="Myriad Pro" w:cs="Arial"/>
                <w:b/>
              </w:rPr>
              <w:t>.</w:t>
            </w:r>
          </w:p>
        </w:tc>
        <w:tc>
          <w:tcPr>
            <w:tcW w:w="2092" w:type="dxa"/>
            <w:shd w:val="clear" w:color="auto" w:fill="FFFFFF" w:themeFill="background1"/>
          </w:tcPr>
          <w:p w14:paraId="4F8163C4" w14:textId="77777777" w:rsidR="00237D54" w:rsidRPr="00FF0BF2" w:rsidRDefault="00237D54" w:rsidP="00237D54">
            <w:pPr>
              <w:spacing w:line="360" w:lineRule="auto"/>
              <w:rPr>
                <w:rFonts w:ascii="Myriad Pro" w:hAnsi="Myriad Pro" w:cs="Arial"/>
                <w:b/>
              </w:rPr>
            </w:pPr>
            <w:r w:rsidRPr="00FF0BF2">
              <w:rPr>
                <w:rFonts w:ascii="Myriad Pro" w:hAnsi="Myriad Pro" w:cs="Arial"/>
                <w:b/>
              </w:rPr>
              <w:t>Nazwa kryterium</w:t>
            </w:r>
          </w:p>
          <w:p w14:paraId="31DD27F4" w14:textId="77777777" w:rsidR="00237D54" w:rsidRPr="00FF0BF2" w:rsidRDefault="00237D54" w:rsidP="00237D54">
            <w:pPr>
              <w:spacing w:line="360" w:lineRule="auto"/>
              <w:rPr>
                <w:rFonts w:ascii="Myriad Pro" w:hAnsi="Myriad Pro" w:cs="Arial"/>
                <w:highlight w:val="red"/>
              </w:rPr>
            </w:pPr>
            <w:bookmarkStart w:id="4" w:name="_Hlk139367865"/>
            <w:r w:rsidRPr="00FF0BF2">
              <w:rPr>
                <w:rFonts w:ascii="Myriad Pro" w:hAnsi="Myriad Pro" w:cs="Arial"/>
              </w:rPr>
              <w:t>Odporność infrastruktury na zmiany klimatu</w:t>
            </w:r>
            <w:bookmarkEnd w:id="4"/>
            <w:r w:rsidR="005633FB" w:rsidRPr="00FF0BF2">
              <w:rPr>
                <w:rFonts w:ascii="Myriad Pro" w:hAnsi="Myriad Pro" w:cs="Arial"/>
              </w:rPr>
              <w:t>.</w:t>
            </w:r>
          </w:p>
        </w:tc>
        <w:tc>
          <w:tcPr>
            <w:tcW w:w="6671" w:type="dxa"/>
            <w:shd w:val="clear" w:color="auto" w:fill="FFFFFF" w:themeFill="background1"/>
          </w:tcPr>
          <w:p w14:paraId="0C528CA4" w14:textId="77777777" w:rsidR="00237D54" w:rsidRPr="00FF0BF2" w:rsidRDefault="00237D54" w:rsidP="00237D54">
            <w:pPr>
              <w:spacing w:line="360" w:lineRule="auto"/>
              <w:rPr>
                <w:rFonts w:ascii="Myriad Pro" w:hAnsi="Myriad Pro" w:cs="Arial"/>
                <w:b/>
              </w:rPr>
            </w:pPr>
            <w:r w:rsidRPr="00FF0BF2">
              <w:rPr>
                <w:rFonts w:ascii="Myriad Pro" w:hAnsi="Myriad Pro" w:cs="Arial"/>
                <w:b/>
              </w:rPr>
              <w:t>Definicja kryterium</w:t>
            </w:r>
          </w:p>
          <w:p w14:paraId="55EA309D" w14:textId="77777777" w:rsidR="00237D54" w:rsidRPr="00FF0BF2" w:rsidRDefault="00237D54" w:rsidP="00237D54">
            <w:pPr>
              <w:spacing w:line="360" w:lineRule="auto"/>
              <w:rPr>
                <w:rFonts w:ascii="Myriad Pro" w:hAnsi="Myriad Pro" w:cs="Arial"/>
              </w:rPr>
            </w:pPr>
            <w:r w:rsidRPr="00FF0BF2">
              <w:rPr>
                <w:rFonts w:ascii="Myriad Pro" w:hAnsi="Myriad Pro" w:cs="Arial"/>
              </w:rPr>
              <w:t xml:space="preserve">W przypadku inwestycji w infrastrukturę o przewidywanej trwałości wynoszącej co najmniej pięć lat, przyjęte rozwiązania zapewniają </w:t>
            </w:r>
            <w:r w:rsidR="00DB48F6" w:rsidRPr="00FF0BF2">
              <w:rPr>
                <w:rFonts w:ascii="Myriad Pro" w:hAnsi="Myriad Pro" w:cs="Arial"/>
              </w:rPr>
              <w:t>o</w:t>
            </w:r>
            <w:r w:rsidRPr="00FF0BF2">
              <w:rPr>
                <w:rFonts w:ascii="Myriad Pro" w:hAnsi="Myriad Pro" w:cs="Arial"/>
              </w:rPr>
              <w:t>dporność na zmiany klimatu.</w:t>
            </w:r>
          </w:p>
          <w:p w14:paraId="1457EA5A" w14:textId="77777777" w:rsidR="00237D54" w:rsidRPr="00FF0BF2" w:rsidRDefault="00237D54" w:rsidP="00237D54">
            <w:pPr>
              <w:spacing w:line="360" w:lineRule="auto"/>
              <w:rPr>
                <w:rFonts w:ascii="Myriad Pro" w:hAnsi="Myriad Pro" w:cs="Arial"/>
              </w:rPr>
            </w:pPr>
          </w:p>
          <w:p w14:paraId="50A18F93" w14:textId="7B6255BC" w:rsidR="00237D54" w:rsidRPr="00FF0BF2" w:rsidRDefault="00237D54" w:rsidP="00237D54">
            <w:pPr>
              <w:spacing w:line="360" w:lineRule="auto"/>
              <w:rPr>
                <w:rFonts w:ascii="Myriad Pro" w:hAnsi="Myriad Pro" w:cs="Arial"/>
              </w:rPr>
            </w:pPr>
            <w:r w:rsidRPr="00FF0BF2">
              <w:rPr>
                <w:rFonts w:ascii="Myriad Pro" w:hAnsi="Myriad Pro" w:cs="Arial"/>
              </w:rPr>
              <w:lastRenderedPageBreak/>
              <w:t xml:space="preserve">Uodparnianie na zmiany klimatu, zgodnie z art. 2 pkt 42 Rozporządzenia Parlamentu Europejskiego i Rady (UE) 2021/1060 z dnia 24 czerwca 2021 r., oznacza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2050.Przez infrastrukturę należy rozumieć budynki, infrastrukturę sieciową lub inne aktywa trwałe bądź inne rodzaje infrastruktury charakteryzujące się długim cyklem życia albo ponad 5 letnim okresem użytkowania. </w:t>
            </w:r>
          </w:p>
          <w:p w14:paraId="610DD4EA" w14:textId="77777777" w:rsidR="00237D54" w:rsidRPr="00FF0BF2" w:rsidRDefault="00237D54" w:rsidP="00237D54">
            <w:pPr>
              <w:spacing w:line="360" w:lineRule="auto"/>
              <w:rPr>
                <w:rFonts w:ascii="Myriad Pro" w:hAnsi="Myriad Pro" w:cs="Arial"/>
                <w:iCs/>
              </w:rPr>
            </w:pPr>
            <w:r w:rsidRPr="00FF0BF2">
              <w:rPr>
                <w:rFonts w:ascii="Myriad Pro" w:hAnsi="Myriad Pro" w:cs="Arial"/>
                <w:bCs/>
              </w:rPr>
              <w:t xml:space="preserve">Dokumentem stanowiącym podstawę dla przeprowadzenia weryfikacji infrastruktury </w:t>
            </w:r>
            <w:r w:rsidRPr="00FF0BF2">
              <w:rPr>
                <w:rFonts w:ascii="Myriad Pro" w:hAnsi="Myriad Pro" w:cs="Arial"/>
              </w:rPr>
              <w:t xml:space="preserve">pod względem wpływu na klimat są Wytyczne </w:t>
            </w:r>
            <w:r w:rsidRPr="00FF0BF2">
              <w:rPr>
                <w:rFonts w:ascii="Myriad Pro" w:hAnsi="Myriad Pro" w:cs="Arial"/>
                <w:iCs/>
              </w:rPr>
              <w:t>Komisji Europejskiej: ZAWIADOMIENIE KOMISJI Wytyczne techniczne dotyczące weryfikacji infrastruktury pod względem wpływu na klimat w latach 2021–2027 (2021/C 373/01) [Wytyczne techniczne].</w:t>
            </w:r>
          </w:p>
          <w:p w14:paraId="6AADFF07" w14:textId="77777777" w:rsidR="00237D54" w:rsidRPr="00FF0BF2" w:rsidRDefault="00237D54" w:rsidP="00237D54">
            <w:pPr>
              <w:spacing w:line="360" w:lineRule="auto"/>
              <w:rPr>
                <w:rFonts w:ascii="Myriad Pro" w:hAnsi="Myriad Pro" w:cs="Arial"/>
              </w:rPr>
            </w:pPr>
          </w:p>
          <w:p w14:paraId="301DB092" w14:textId="77777777" w:rsidR="00C97E53" w:rsidRPr="00FF0BF2" w:rsidRDefault="00237D54" w:rsidP="00237D54">
            <w:pPr>
              <w:spacing w:line="360" w:lineRule="auto"/>
              <w:rPr>
                <w:rFonts w:ascii="Myriad Pro" w:hAnsi="Myriad Pro" w:cs="Arial"/>
                <w:b/>
              </w:rPr>
            </w:pPr>
            <w:r w:rsidRPr="00FF0BF2">
              <w:rPr>
                <w:rFonts w:ascii="Myriad Pro" w:hAnsi="Myriad Pro" w:cs="Arial"/>
                <w:b/>
              </w:rPr>
              <w:t>Zasady oceny</w:t>
            </w:r>
          </w:p>
          <w:p w14:paraId="7E0BA2A2" w14:textId="77777777" w:rsidR="00237D54" w:rsidRPr="00FF0BF2" w:rsidRDefault="00237D54" w:rsidP="00237D54">
            <w:pPr>
              <w:spacing w:line="360" w:lineRule="auto"/>
              <w:rPr>
                <w:rFonts w:ascii="Myriad Pro" w:hAnsi="Myriad Pro" w:cs="Arial"/>
              </w:rPr>
            </w:pPr>
            <w:r w:rsidRPr="00FF0BF2">
              <w:rPr>
                <w:rFonts w:ascii="Myriad Pro" w:hAnsi="Myriad Pro" w:cs="Arial"/>
              </w:rPr>
              <w:lastRenderedPageBreak/>
              <w:t>Kryterium uznaje się za spełnione (otrzyma ocenę „TAK”), jeśli:</w:t>
            </w:r>
          </w:p>
          <w:p w14:paraId="1F6B19A3" w14:textId="77777777" w:rsidR="00237D54" w:rsidRPr="00FF0BF2" w:rsidRDefault="00237D54" w:rsidP="007D7F3C">
            <w:pPr>
              <w:spacing w:line="360" w:lineRule="auto"/>
              <w:rPr>
                <w:rFonts w:ascii="Myriad Pro" w:hAnsi="Myriad Pro" w:cs="Arial"/>
              </w:rPr>
            </w:pPr>
            <w:r w:rsidRPr="00FF0BF2">
              <w:rPr>
                <w:rFonts w:ascii="Myriad Pro" w:hAnsi="Myriad Pro" w:cs="Arial"/>
              </w:rPr>
              <w:t>- wnioski z przeprowadzonej weryfikacji infrastruktury pod względem wpływu na klimat są wiarygodne oraz zostały sformułowane w sposób odpowiadający metodologii zawartej w Wytycznych technicznych,</w:t>
            </w:r>
          </w:p>
          <w:p w14:paraId="6AC3548F" w14:textId="77777777" w:rsidR="00237D54" w:rsidRPr="00FF0BF2" w:rsidRDefault="00237D54" w:rsidP="007D7F3C">
            <w:pPr>
              <w:spacing w:line="360" w:lineRule="auto"/>
              <w:rPr>
                <w:rFonts w:ascii="Myriad Pro" w:hAnsi="Myriad Pro" w:cs="Arial"/>
              </w:rPr>
            </w:pPr>
            <w:r w:rsidRPr="00FF0BF2">
              <w:rPr>
                <w:rFonts w:ascii="Myriad Pro" w:hAnsi="Myriad Pro" w:cs="Arial"/>
              </w:rPr>
              <w:t>- informacje dotyczące weryfikacji infrastruktury pod względem wpływu na klimat potwierdza, że przyjęte rozwiązania, materiały itp. zapewniają trwałość i odporność infrastruktury na ryzyko zmiany klimatu.</w:t>
            </w:r>
          </w:p>
          <w:p w14:paraId="628FE3B0" w14:textId="77777777" w:rsidR="00237D54" w:rsidRPr="00FF0BF2" w:rsidRDefault="00237D54" w:rsidP="007D7F3C">
            <w:pPr>
              <w:spacing w:line="360" w:lineRule="auto"/>
              <w:rPr>
                <w:rFonts w:ascii="Myriad Pro" w:hAnsi="Myriad Pro" w:cs="Arial"/>
              </w:rPr>
            </w:pPr>
            <w:r w:rsidRPr="00FF0BF2">
              <w:rPr>
                <w:rFonts w:ascii="Myriad Pro" w:hAnsi="Myriad Pro" w:cs="Arial"/>
              </w:rPr>
              <w:t>Kryterium uznaje się za niespełnione (otrzyma ocenę „NIE”), jeżeli przynajmniej jeden z warunków nie jest spełniony.</w:t>
            </w:r>
          </w:p>
          <w:p w14:paraId="451ECCCD" w14:textId="77777777" w:rsidR="00237D54" w:rsidRPr="00FF0BF2" w:rsidRDefault="00237D54" w:rsidP="007D7F3C">
            <w:pPr>
              <w:spacing w:line="360" w:lineRule="auto"/>
              <w:rPr>
                <w:rFonts w:ascii="Myriad Pro" w:hAnsi="Myriad Pro" w:cs="Arial"/>
              </w:rPr>
            </w:pPr>
            <w:r w:rsidRPr="00FF0BF2">
              <w:rPr>
                <w:rFonts w:ascii="Myriad Pro" w:hAnsi="Myriad Pro" w:cs="Arial"/>
              </w:rPr>
              <w:t>Kryterium uznaje się za spełnione (otrzyma ocenę „NIE DOTYCZY”), jeśli w ramach projektu nie planuje się inwestycji w infrastrukturę, której okres trwałości wynosi co najmniej 5 lat.</w:t>
            </w:r>
          </w:p>
        </w:tc>
        <w:tc>
          <w:tcPr>
            <w:tcW w:w="3969" w:type="dxa"/>
            <w:shd w:val="clear" w:color="auto" w:fill="FFFFFF" w:themeFill="background1"/>
          </w:tcPr>
          <w:p w14:paraId="49A3A399" w14:textId="77777777" w:rsidR="00C513E0" w:rsidRPr="00FF0BF2" w:rsidRDefault="00C513E0" w:rsidP="00C513E0">
            <w:pPr>
              <w:spacing w:line="360" w:lineRule="auto"/>
              <w:rPr>
                <w:rFonts w:ascii="Myriad Pro" w:hAnsi="Myriad Pro" w:cs="Arial"/>
                <w:b/>
              </w:rPr>
            </w:pPr>
            <w:r w:rsidRPr="00FF0BF2">
              <w:rPr>
                <w:rFonts w:ascii="Myriad Pro" w:hAnsi="Myriad Pro" w:cs="Arial"/>
                <w:b/>
              </w:rPr>
              <w:lastRenderedPageBreak/>
              <w:t>Opis znaczenia kryterium</w:t>
            </w:r>
          </w:p>
          <w:p w14:paraId="25C7F73B" w14:textId="35F7FA7D" w:rsidR="00237D54" w:rsidRPr="00FF0BF2" w:rsidRDefault="00237D54" w:rsidP="00237D54">
            <w:pPr>
              <w:spacing w:line="360" w:lineRule="auto"/>
              <w:rPr>
                <w:rFonts w:ascii="Myriad Pro" w:hAnsi="Myriad Pro" w:cs="Arial"/>
              </w:rPr>
            </w:pPr>
            <w:r w:rsidRPr="00FF0BF2">
              <w:rPr>
                <w:rFonts w:ascii="Myriad Pro" w:hAnsi="Myriad Pro" w:cs="Arial"/>
              </w:rPr>
              <w:t xml:space="preserve">spełnienie kryterium jest konieczne do przyznania dofinansowania. Projekty niespełniające kryterium są odrzucane. Ocena spełniania kryterium polega na </w:t>
            </w:r>
            <w:r w:rsidRPr="00FF0BF2">
              <w:rPr>
                <w:rFonts w:ascii="Myriad Pro" w:hAnsi="Myriad Pro" w:cs="Arial"/>
              </w:rPr>
              <w:lastRenderedPageBreak/>
              <w:t>przypisaniu wartości logicznych „TAK”, „NIE”</w:t>
            </w:r>
            <w:r w:rsidR="002B3FB3">
              <w:rPr>
                <w:rFonts w:ascii="Myriad Pro" w:hAnsi="Myriad Pro" w:cs="Arial"/>
              </w:rPr>
              <w:t>, „NIE DOTYCZY”</w:t>
            </w:r>
            <w:r w:rsidRPr="00FF0BF2">
              <w:rPr>
                <w:rFonts w:ascii="Myriad Pro" w:hAnsi="Myriad Pro" w:cs="Arial"/>
              </w:rPr>
              <w:t>.</w:t>
            </w:r>
          </w:p>
          <w:p w14:paraId="03645353" w14:textId="77777777" w:rsidR="00237D54" w:rsidRPr="00FF0BF2" w:rsidRDefault="00237D54" w:rsidP="00237D54">
            <w:pPr>
              <w:spacing w:line="360" w:lineRule="auto"/>
              <w:rPr>
                <w:rFonts w:ascii="Myriad Pro" w:hAnsi="Myriad Pro" w:cs="Arial"/>
                <w:highlight w:val="red"/>
              </w:rPr>
            </w:pPr>
          </w:p>
        </w:tc>
      </w:tr>
      <w:tr w:rsidR="00D14627" w:rsidRPr="00FF0BF2" w14:paraId="1A782B51" w14:textId="77777777" w:rsidTr="004C2CF3">
        <w:tblPrEx>
          <w:shd w:val="clear" w:color="auto" w:fill="auto"/>
        </w:tblPrEx>
        <w:tc>
          <w:tcPr>
            <w:tcW w:w="1438" w:type="dxa"/>
            <w:shd w:val="clear" w:color="auto" w:fill="FFFFFF" w:themeFill="background1"/>
          </w:tcPr>
          <w:p w14:paraId="583F803E" w14:textId="77777777" w:rsidR="00D14627" w:rsidRPr="00FF0BF2" w:rsidRDefault="00D14627" w:rsidP="00D14627">
            <w:pPr>
              <w:spacing w:line="360" w:lineRule="auto"/>
              <w:rPr>
                <w:rFonts w:ascii="Myriad Pro" w:hAnsi="Myriad Pro" w:cs="Arial"/>
              </w:rPr>
            </w:pPr>
            <w:r w:rsidRPr="00FF0BF2">
              <w:rPr>
                <w:rFonts w:ascii="Myriad Pro" w:hAnsi="Myriad Pro" w:cs="Arial"/>
              </w:rPr>
              <w:lastRenderedPageBreak/>
              <w:t xml:space="preserve">Liczba porządkowa </w:t>
            </w:r>
            <w:r w:rsidRPr="00FF0BF2">
              <w:rPr>
                <w:rFonts w:ascii="Myriad Pro" w:hAnsi="Myriad Pro" w:cs="Arial"/>
                <w:b/>
              </w:rPr>
              <w:t>1</w:t>
            </w:r>
            <w:r>
              <w:rPr>
                <w:rFonts w:ascii="Myriad Pro" w:hAnsi="Myriad Pro" w:cs="Arial"/>
                <w:b/>
              </w:rPr>
              <w:t>4</w:t>
            </w:r>
            <w:r w:rsidRPr="00FF0BF2">
              <w:rPr>
                <w:rFonts w:ascii="Myriad Pro" w:hAnsi="Myriad Pro" w:cs="Arial"/>
                <w:b/>
              </w:rPr>
              <w:t>.</w:t>
            </w:r>
          </w:p>
        </w:tc>
        <w:tc>
          <w:tcPr>
            <w:tcW w:w="2092" w:type="dxa"/>
            <w:shd w:val="clear" w:color="auto" w:fill="FFFFFF" w:themeFill="background1"/>
          </w:tcPr>
          <w:p w14:paraId="1727B573" w14:textId="77777777" w:rsidR="00D14627" w:rsidRPr="00C207CD" w:rsidRDefault="00D14627" w:rsidP="00D14627">
            <w:pPr>
              <w:spacing w:line="360" w:lineRule="auto"/>
              <w:rPr>
                <w:rFonts w:ascii="Myriad Pro" w:hAnsi="Myriad Pro" w:cs="Arial"/>
                <w:b/>
              </w:rPr>
            </w:pPr>
            <w:r w:rsidRPr="00C207CD">
              <w:rPr>
                <w:rFonts w:ascii="Myriad Pro" w:hAnsi="Myriad Pro" w:cs="Arial"/>
                <w:b/>
              </w:rPr>
              <w:t xml:space="preserve">Nazwa kryterium   </w:t>
            </w:r>
          </w:p>
          <w:p w14:paraId="6968B7F8" w14:textId="77777777" w:rsidR="00D14627" w:rsidRPr="00FF0BF2" w:rsidRDefault="00D14627" w:rsidP="00D14627">
            <w:pPr>
              <w:spacing w:line="360" w:lineRule="auto"/>
              <w:rPr>
                <w:rFonts w:ascii="Myriad Pro" w:hAnsi="Myriad Pro" w:cs="Arial"/>
                <w:b/>
              </w:rPr>
            </w:pPr>
            <w:r w:rsidRPr="00C207CD">
              <w:rPr>
                <w:rFonts w:ascii="Myriad Pro" w:hAnsi="Myriad Pro" w:cs="Arial"/>
              </w:rPr>
              <w:t>Partnerstwo w projekcie</w:t>
            </w:r>
            <w:r w:rsidR="008B552E">
              <w:rPr>
                <w:rFonts w:ascii="Myriad Pro" w:hAnsi="Myriad Pro" w:cs="Arial"/>
              </w:rPr>
              <w:t>.</w:t>
            </w:r>
          </w:p>
        </w:tc>
        <w:tc>
          <w:tcPr>
            <w:tcW w:w="6671" w:type="dxa"/>
            <w:shd w:val="clear" w:color="auto" w:fill="FFFFFF" w:themeFill="background1"/>
          </w:tcPr>
          <w:p w14:paraId="716691F6" w14:textId="77777777" w:rsidR="00D14627" w:rsidRPr="00C207CD" w:rsidRDefault="00D14627" w:rsidP="00D14627">
            <w:pPr>
              <w:spacing w:line="360" w:lineRule="auto"/>
              <w:rPr>
                <w:rFonts w:ascii="Myriad Pro" w:hAnsi="Myriad Pro" w:cs="Arial"/>
                <w:b/>
              </w:rPr>
            </w:pPr>
            <w:r w:rsidRPr="00C207CD">
              <w:rPr>
                <w:rFonts w:ascii="Myriad Pro" w:hAnsi="Myriad Pro" w:cs="Arial"/>
                <w:b/>
              </w:rPr>
              <w:t xml:space="preserve">Definicja kryterium </w:t>
            </w:r>
          </w:p>
          <w:p w14:paraId="06FA87A7" w14:textId="77777777" w:rsidR="00D14627" w:rsidRPr="00C207CD" w:rsidRDefault="00D14627" w:rsidP="00D14627">
            <w:pPr>
              <w:spacing w:line="360" w:lineRule="auto"/>
              <w:rPr>
                <w:rFonts w:ascii="Myriad Pro" w:hAnsi="Myriad Pro" w:cs="Arial"/>
              </w:rPr>
            </w:pPr>
            <w:r w:rsidRPr="00C207CD">
              <w:rPr>
                <w:rFonts w:ascii="Myriad Pro" w:hAnsi="Myriad Pro" w:cs="Arial"/>
              </w:rPr>
              <w:t>W ramach kryterium weryfikacji podlega, czy partnerstwo zawarte na potrzeby realizacji projektu zostało zawarte w sposób prawidłowy (jeśli dotyczy).</w:t>
            </w:r>
          </w:p>
          <w:p w14:paraId="5432B9C1" w14:textId="77777777" w:rsidR="00D14627" w:rsidRPr="00C207CD" w:rsidRDefault="00D14627" w:rsidP="00D14627">
            <w:pPr>
              <w:spacing w:line="360" w:lineRule="auto"/>
              <w:rPr>
                <w:rFonts w:ascii="Myriad Pro" w:hAnsi="Myriad Pro" w:cs="Arial"/>
              </w:rPr>
            </w:pPr>
          </w:p>
          <w:p w14:paraId="390D01C6" w14:textId="77777777" w:rsidR="00D14627" w:rsidRPr="00C207CD" w:rsidRDefault="00D14627" w:rsidP="00D14627">
            <w:pPr>
              <w:spacing w:line="360" w:lineRule="auto"/>
              <w:rPr>
                <w:rFonts w:ascii="Myriad Pro" w:hAnsi="Myriad Pro" w:cs="Arial"/>
                <w:b/>
              </w:rPr>
            </w:pPr>
            <w:r w:rsidRPr="00C207CD">
              <w:rPr>
                <w:rFonts w:ascii="Myriad Pro" w:hAnsi="Myriad Pro" w:cs="Arial"/>
                <w:b/>
              </w:rPr>
              <w:t>Zasady oceny</w:t>
            </w:r>
          </w:p>
          <w:p w14:paraId="4309C88B" w14:textId="77777777" w:rsidR="00D14627" w:rsidRPr="00C207CD" w:rsidRDefault="00D14627" w:rsidP="00D14627">
            <w:pPr>
              <w:spacing w:line="360" w:lineRule="auto"/>
              <w:rPr>
                <w:rFonts w:ascii="Myriad Pro" w:hAnsi="Myriad Pro" w:cs="Arial"/>
              </w:rPr>
            </w:pPr>
            <w:r w:rsidRPr="00C207CD">
              <w:rPr>
                <w:rFonts w:ascii="Myriad Pro" w:hAnsi="Myriad Pro" w:cs="Arial"/>
              </w:rPr>
              <w:lastRenderedPageBreak/>
              <w:t xml:space="preserve">Kryterium uznaje się za spełnione (otrzyma ocenę „TAK”), jeśli wszystkie poniższe warunki są spełnione: </w:t>
            </w:r>
          </w:p>
          <w:p w14:paraId="695F5E80" w14:textId="77777777" w:rsidR="00D14627" w:rsidRPr="00C207CD" w:rsidRDefault="00D14627" w:rsidP="00D14627">
            <w:pPr>
              <w:numPr>
                <w:ilvl w:val="0"/>
                <w:numId w:val="34"/>
              </w:numPr>
              <w:spacing w:line="360" w:lineRule="auto"/>
              <w:rPr>
                <w:rFonts w:ascii="Myriad Pro" w:hAnsi="Myriad Pro" w:cs="Arial"/>
              </w:rPr>
            </w:pPr>
            <w:r w:rsidRPr="00C207CD">
              <w:rPr>
                <w:rFonts w:ascii="Myriad Pro" w:hAnsi="Myriad Pro" w:cs="Arial"/>
              </w:rPr>
              <w:t>partner jest uprawniony do aplikowania,</w:t>
            </w:r>
          </w:p>
          <w:p w14:paraId="0AB944D2" w14:textId="77777777" w:rsidR="00D14627" w:rsidRPr="00C207CD" w:rsidRDefault="00D14627" w:rsidP="00D14627">
            <w:pPr>
              <w:numPr>
                <w:ilvl w:val="0"/>
                <w:numId w:val="34"/>
              </w:numPr>
              <w:spacing w:line="360" w:lineRule="auto"/>
              <w:rPr>
                <w:rFonts w:ascii="Myriad Pro" w:hAnsi="Myriad Pro" w:cs="Arial"/>
              </w:rPr>
            </w:pPr>
            <w:r w:rsidRPr="00C207CD">
              <w:rPr>
                <w:rFonts w:ascii="Myriad Pro" w:hAnsi="Myriad Pro" w:cs="Arial"/>
              </w:rPr>
              <w:t>partner nie jest wykluczony z możliwości ubiegania się o wsparcie z funduszy,</w:t>
            </w:r>
          </w:p>
          <w:p w14:paraId="0091EA7C" w14:textId="77777777" w:rsidR="00D14627" w:rsidRPr="00C207CD" w:rsidRDefault="00D14627" w:rsidP="00D14627">
            <w:pPr>
              <w:numPr>
                <w:ilvl w:val="0"/>
                <w:numId w:val="34"/>
              </w:numPr>
              <w:spacing w:line="360" w:lineRule="auto"/>
              <w:rPr>
                <w:rFonts w:ascii="Myriad Pro" w:hAnsi="Myriad Pro" w:cs="Arial"/>
              </w:rPr>
            </w:pPr>
            <w:r w:rsidRPr="00C207CD">
              <w:rPr>
                <w:rFonts w:ascii="Myriad Pro" w:hAnsi="Myriad Pro" w:cs="Arial"/>
              </w:rPr>
              <w:t>partner został wybrany zgodnie z Ustawą z dnia 28 kwietnia 2022 r. o zasadach realizacji zadań finansowanych ze środków europejskich w perspektywie finansowej 2021–2027 (Dz. U. 2022 poz. 1079).</w:t>
            </w:r>
          </w:p>
          <w:p w14:paraId="78DD4161" w14:textId="77777777" w:rsidR="00D14627" w:rsidRPr="00C207CD" w:rsidRDefault="00D14627" w:rsidP="00D14627">
            <w:pPr>
              <w:spacing w:line="360" w:lineRule="auto"/>
              <w:rPr>
                <w:rFonts w:ascii="Myriad Pro" w:hAnsi="Myriad Pro" w:cs="Arial"/>
              </w:rPr>
            </w:pPr>
            <w:r w:rsidRPr="00C207CD">
              <w:rPr>
                <w:rFonts w:ascii="Myriad Pro" w:hAnsi="Myriad Pro" w:cs="Arial"/>
              </w:rPr>
              <w:t>Kryterium uznaje się za niespełnione (otrzyma ocenę „NIE”) jeżeli przynajmniej jeden z ww. warunków nie jest spełniony.</w:t>
            </w:r>
          </w:p>
          <w:p w14:paraId="5B221821" w14:textId="77777777" w:rsidR="00D14627" w:rsidRPr="00C207CD" w:rsidRDefault="00D14627" w:rsidP="00D14627">
            <w:pPr>
              <w:spacing w:line="360" w:lineRule="auto"/>
              <w:rPr>
                <w:rFonts w:ascii="Myriad Pro" w:hAnsi="Myriad Pro" w:cs="Arial"/>
              </w:rPr>
            </w:pPr>
            <w:r w:rsidRPr="00C207CD">
              <w:rPr>
                <w:rFonts w:ascii="Myriad Pro" w:hAnsi="Myriad Pro" w:cs="Arial"/>
              </w:rPr>
              <w:t>Kryterium uznaje się za spełnione (otrzyma ocenę „NIE DOTYCZY”) w przypadku projektów, które nie są realizowane w partnerstwie.</w:t>
            </w:r>
          </w:p>
          <w:p w14:paraId="460492F6" w14:textId="77777777" w:rsidR="00D14627" w:rsidRPr="00FF0BF2" w:rsidRDefault="00D14627" w:rsidP="00D14627">
            <w:pPr>
              <w:spacing w:line="360" w:lineRule="auto"/>
              <w:rPr>
                <w:rFonts w:ascii="Myriad Pro" w:hAnsi="Myriad Pro" w:cs="Arial"/>
                <w:b/>
              </w:rPr>
            </w:pPr>
            <w:r w:rsidRPr="00C207CD">
              <w:rPr>
                <w:rFonts w:ascii="Myriad Pro" w:hAnsi="Myriad Pro" w:cs="Arial"/>
              </w:rPr>
              <w:t>Kryterium możliwe do oceny zarówno na etapie oceny na podstawie treści wniosku, przed podpisaniem umowy oraz w trakcie realizacji projektu w przypadku planowanych zmian w partnerstwie.</w:t>
            </w:r>
          </w:p>
        </w:tc>
        <w:tc>
          <w:tcPr>
            <w:tcW w:w="3969" w:type="dxa"/>
            <w:shd w:val="clear" w:color="auto" w:fill="FFFFFF" w:themeFill="background1"/>
          </w:tcPr>
          <w:p w14:paraId="3886D390" w14:textId="77777777" w:rsidR="00D14627" w:rsidRPr="00C207CD" w:rsidRDefault="00D14627" w:rsidP="00D14627">
            <w:pPr>
              <w:spacing w:line="360" w:lineRule="auto"/>
              <w:rPr>
                <w:rFonts w:ascii="Myriad Pro" w:hAnsi="Myriad Pro" w:cs="Arial"/>
                <w:b/>
              </w:rPr>
            </w:pPr>
            <w:r w:rsidRPr="00C207CD">
              <w:rPr>
                <w:rFonts w:ascii="Myriad Pro" w:hAnsi="Myriad Pro" w:cs="Arial"/>
                <w:b/>
              </w:rPr>
              <w:lastRenderedPageBreak/>
              <w:t>Opis znaczenia kryterium</w:t>
            </w:r>
          </w:p>
          <w:p w14:paraId="276F203E" w14:textId="77777777" w:rsidR="00D14627" w:rsidRPr="00C207CD" w:rsidRDefault="00D14627" w:rsidP="00D14627">
            <w:pPr>
              <w:spacing w:line="360" w:lineRule="auto"/>
              <w:rPr>
                <w:rFonts w:ascii="Myriad Pro" w:hAnsi="Myriad Pro" w:cs="Arial"/>
              </w:rPr>
            </w:pPr>
            <w:r w:rsidRPr="00C207CD">
              <w:rPr>
                <w:rFonts w:ascii="Myriad Pro" w:hAnsi="Myriad Pro" w:cs="Arial"/>
              </w:rPr>
              <w:t xml:space="preserve">Spełnienie kryterium jest konieczne do przyznania dofinansowania. Projekty niespełniające kryterium są odrzucane. Ocena spełniania kryterium polega na </w:t>
            </w:r>
            <w:r w:rsidRPr="00C207CD">
              <w:rPr>
                <w:rFonts w:ascii="Myriad Pro" w:hAnsi="Myriad Pro" w:cs="Arial"/>
              </w:rPr>
              <w:lastRenderedPageBreak/>
              <w:t>przypisaniu wartości logicznych „TAK”, „NIE”, „NIE DOTYCZY”.</w:t>
            </w:r>
          </w:p>
          <w:p w14:paraId="6D34B7B2" w14:textId="77777777" w:rsidR="00D14627" w:rsidRPr="00FF0BF2" w:rsidRDefault="00D14627" w:rsidP="00D14627">
            <w:pPr>
              <w:spacing w:line="360" w:lineRule="auto"/>
              <w:rPr>
                <w:rFonts w:ascii="Myriad Pro" w:hAnsi="Myriad Pro" w:cs="Arial"/>
                <w:b/>
              </w:rPr>
            </w:pPr>
          </w:p>
        </w:tc>
      </w:tr>
    </w:tbl>
    <w:p w14:paraId="0F227B73" w14:textId="77777777" w:rsidR="00B51217" w:rsidRDefault="00B51217"/>
    <w:p w14:paraId="03A24628" w14:textId="581136FE" w:rsidR="00E8541A" w:rsidRPr="00E8541A" w:rsidRDefault="00E8541A" w:rsidP="00E8541A">
      <w:pPr>
        <w:rPr>
          <w:rFonts w:ascii="Myriad Pro" w:hAnsi="Myriad Pro"/>
          <w:b/>
          <w:bCs/>
        </w:rPr>
      </w:pPr>
      <w:bookmarkStart w:id="5" w:name="_Toc153866228"/>
      <w:bookmarkStart w:id="6" w:name="_Toc158116374"/>
      <w:r w:rsidRPr="00E8541A">
        <w:rPr>
          <w:rFonts w:ascii="Myriad Pro" w:hAnsi="Myriad Pro"/>
          <w:b/>
          <w:bCs/>
        </w:rPr>
        <w:t xml:space="preserve">Tabela </w:t>
      </w:r>
      <w:r w:rsidR="002D5650" w:rsidRPr="00E8541A">
        <w:rPr>
          <w:rFonts w:ascii="Myriad Pro" w:hAnsi="Myriad Pro"/>
          <w:b/>
          <w:bCs/>
        </w:rPr>
        <w:fldChar w:fldCharType="begin"/>
      </w:r>
      <w:r w:rsidRPr="00E8541A">
        <w:rPr>
          <w:rFonts w:ascii="Myriad Pro" w:hAnsi="Myriad Pro"/>
          <w:b/>
          <w:bCs/>
        </w:rPr>
        <w:instrText xml:space="preserve"> SEQ Tabela \* ARABIC </w:instrText>
      </w:r>
      <w:r w:rsidR="002D5650" w:rsidRPr="00E8541A">
        <w:rPr>
          <w:rFonts w:ascii="Myriad Pro" w:hAnsi="Myriad Pro"/>
          <w:b/>
          <w:bCs/>
        </w:rPr>
        <w:fldChar w:fldCharType="separate"/>
      </w:r>
      <w:r w:rsidR="0007703C">
        <w:rPr>
          <w:rFonts w:ascii="Myriad Pro" w:hAnsi="Myriad Pro"/>
          <w:b/>
          <w:bCs/>
          <w:noProof/>
        </w:rPr>
        <w:t>2</w:t>
      </w:r>
      <w:r w:rsidR="002D5650" w:rsidRPr="00E8541A">
        <w:rPr>
          <w:rFonts w:ascii="Myriad Pro" w:hAnsi="Myriad Pro"/>
        </w:rPr>
        <w:fldChar w:fldCharType="end"/>
      </w:r>
      <w:r w:rsidRPr="00E8541A">
        <w:rPr>
          <w:rFonts w:ascii="Myriad Pro" w:hAnsi="Myriad Pro"/>
          <w:b/>
          <w:bCs/>
        </w:rPr>
        <w:t xml:space="preserve"> Kryteria specyficzne jakościowe</w:t>
      </w:r>
      <w:bookmarkEnd w:id="5"/>
      <w:bookmarkEnd w:id="6"/>
    </w:p>
    <w:tbl>
      <w:tblPr>
        <w:tblStyle w:val="Tabela-Siatka"/>
        <w:tblW w:w="14170" w:type="dxa"/>
        <w:shd w:val="clear" w:color="auto" w:fill="FFFFFF" w:themeFill="background1"/>
        <w:tblLook w:val="04A0" w:firstRow="1" w:lastRow="0" w:firstColumn="1" w:lastColumn="0" w:noHBand="0" w:noVBand="1"/>
      </w:tblPr>
      <w:tblGrid>
        <w:gridCol w:w="1393"/>
        <w:gridCol w:w="2536"/>
        <w:gridCol w:w="6937"/>
        <w:gridCol w:w="3304"/>
      </w:tblGrid>
      <w:tr w:rsidR="00E8541A" w:rsidRPr="00E8541A" w14:paraId="3EAFA60A" w14:textId="77777777" w:rsidTr="00FE439A">
        <w:trPr>
          <w:tblHeader/>
        </w:trPr>
        <w:tc>
          <w:tcPr>
            <w:tcW w:w="13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36A301F" w14:textId="77777777" w:rsidR="00E8541A" w:rsidRPr="00E8541A" w:rsidRDefault="00E8541A" w:rsidP="00E8541A">
            <w:pPr>
              <w:spacing w:after="160" w:line="259" w:lineRule="auto"/>
              <w:rPr>
                <w:rFonts w:ascii="Myriad Pro" w:hAnsi="Myriad Pro"/>
                <w:b/>
              </w:rPr>
            </w:pPr>
            <w:r w:rsidRPr="00E8541A">
              <w:rPr>
                <w:rFonts w:ascii="Myriad Pro" w:hAnsi="Myriad Pro"/>
              </w:rPr>
              <w:lastRenderedPageBreak/>
              <w:t>Kolumna pierwsza</w:t>
            </w:r>
            <w:r w:rsidRPr="00E8541A">
              <w:rPr>
                <w:rFonts w:ascii="Myriad Pro" w:hAnsi="Myriad Pro"/>
                <w:b/>
              </w:rPr>
              <w:br/>
              <w:t>Numer kryterium</w:t>
            </w:r>
          </w:p>
        </w:tc>
        <w:tc>
          <w:tcPr>
            <w:tcW w:w="25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BC4C299" w14:textId="77777777" w:rsidR="00E8541A" w:rsidRPr="00E8541A" w:rsidRDefault="00E8541A" w:rsidP="00E8541A">
            <w:pPr>
              <w:spacing w:after="160" w:line="259" w:lineRule="auto"/>
              <w:rPr>
                <w:rFonts w:ascii="Myriad Pro" w:hAnsi="Myriad Pro"/>
              </w:rPr>
            </w:pPr>
            <w:r w:rsidRPr="00E8541A">
              <w:rPr>
                <w:rFonts w:ascii="Myriad Pro" w:hAnsi="Myriad Pro"/>
              </w:rPr>
              <w:t>Kolumna druga</w:t>
            </w:r>
          </w:p>
          <w:p w14:paraId="666A16EF" w14:textId="77777777" w:rsidR="00E8541A" w:rsidRPr="00E8541A" w:rsidRDefault="00E8541A" w:rsidP="00E8541A">
            <w:pPr>
              <w:spacing w:after="160" w:line="259" w:lineRule="auto"/>
              <w:rPr>
                <w:rFonts w:ascii="Myriad Pro" w:hAnsi="Myriad Pro"/>
                <w:b/>
              </w:rPr>
            </w:pPr>
            <w:r w:rsidRPr="00E8541A">
              <w:rPr>
                <w:rFonts w:ascii="Myriad Pro" w:hAnsi="Myriad Pro"/>
                <w:b/>
              </w:rPr>
              <w:t>Nazwa kryterium</w:t>
            </w:r>
          </w:p>
        </w:tc>
        <w:tc>
          <w:tcPr>
            <w:tcW w:w="69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EFEC73D" w14:textId="77777777" w:rsidR="00E8541A" w:rsidRPr="00E8541A" w:rsidRDefault="00E8541A" w:rsidP="00E8541A">
            <w:pPr>
              <w:spacing w:after="160" w:line="259" w:lineRule="auto"/>
              <w:rPr>
                <w:rFonts w:ascii="Myriad Pro" w:hAnsi="Myriad Pro"/>
              </w:rPr>
            </w:pPr>
            <w:r w:rsidRPr="00E8541A">
              <w:rPr>
                <w:rFonts w:ascii="Myriad Pro" w:hAnsi="Myriad Pro"/>
              </w:rPr>
              <w:t>Kolumna trzecia</w:t>
            </w:r>
          </w:p>
          <w:p w14:paraId="5F2E1EAA" w14:textId="77777777" w:rsidR="00E8541A" w:rsidRPr="00E8541A" w:rsidRDefault="00E8541A" w:rsidP="00E8541A">
            <w:pPr>
              <w:spacing w:after="160" w:line="259" w:lineRule="auto"/>
              <w:rPr>
                <w:rFonts w:ascii="Myriad Pro" w:hAnsi="Myriad Pro"/>
                <w:b/>
              </w:rPr>
            </w:pPr>
            <w:r w:rsidRPr="00E8541A">
              <w:rPr>
                <w:rFonts w:ascii="Myriad Pro" w:hAnsi="Myriad Pro"/>
                <w:b/>
              </w:rPr>
              <w:t>Definicja oraz zasady oceny kryterium</w:t>
            </w:r>
          </w:p>
        </w:tc>
        <w:tc>
          <w:tcPr>
            <w:tcW w:w="33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75B3FBF" w14:textId="77777777" w:rsidR="00E8541A" w:rsidRPr="00E8541A" w:rsidRDefault="00E8541A" w:rsidP="00E8541A">
            <w:pPr>
              <w:spacing w:after="160" w:line="259" w:lineRule="auto"/>
              <w:rPr>
                <w:rFonts w:ascii="Myriad Pro" w:hAnsi="Myriad Pro"/>
              </w:rPr>
            </w:pPr>
            <w:r w:rsidRPr="00E8541A">
              <w:rPr>
                <w:rFonts w:ascii="Myriad Pro" w:hAnsi="Myriad Pro"/>
              </w:rPr>
              <w:t>Kolumna czwarta</w:t>
            </w:r>
          </w:p>
          <w:p w14:paraId="52A929A6" w14:textId="77777777" w:rsidR="00E8541A" w:rsidRPr="00E8541A" w:rsidRDefault="00E8541A" w:rsidP="00E8541A">
            <w:pPr>
              <w:spacing w:after="160" w:line="259" w:lineRule="auto"/>
              <w:rPr>
                <w:rFonts w:ascii="Myriad Pro" w:hAnsi="Myriad Pro"/>
                <w:b/>
              </w:rPr>
            </w:pPr>
            <w:r w:rsidRPr="00E8541A">
              <w:rPr>
                <w:rFonts w:ascii="Myriad Pro" w:hAnsi="Myriad Pro"/>
                <w:b/>
              </w:rPr>
              <w:t>Opis znaczenia kryterium</w:t>
            </w:r>
          </w:p>
        </w:tc>
      </w:tr>
      <w:tr w:rsidR="00E8541A" w:rsidRPr="00E8541A" w14:paraId="051EE02B" w14:textId="77777777" w:rsidTr="00FE439A">
        <w:tc>
          <w:tcPr>
            <w:tcW w:w="1393" w:type="dxa"/>
            <w:tcBorders>
              <w:top w:val="single" w:sz="4" w:space="0" w:color="000000" w:themeColor="text1"/>
            </w:tcBorders>
            <w:shd w:val="clear" w:color="auto" w:fill="FFFFFF" w:themeFill="background1"/>
          </w:tcPr>
          <w:p w14:paraId="73819436" w14:textId="77777777" w:rsidR="00E8541A" w:rsidRPr="00E8541A" w:rsidRDefault="00E8541A" w:rsidP="00E8541A">
            <w:pPr>
              <w:spacing w:after="160" w:line="259" w:lineRule="auto"/>
              <w:rPr>
                <w:rFonts w:ascii="Myriad Pro" w:hAnsi="Myriad Pro"/>
                <w:b/>
              </w:rPr>
            </w:pPr>
            <w:r w:rsidRPr="00E8541A">
              <w:rPr>
                <w:rFonts w:ascii="Myriad Pro" w:hAnsi="Myriad Pro"/>
                <w:b/>
              </w:rPr>
              <w:t>Numer kryterium</w:t>
            </w:r>
          </w:p>
          <w:p w14:paraId="4D1FDFDD" w14:textId="77777777" w:rsidR="00E8541A" w:rsidRPr="00E8541A" w:rsidRDefault="00E8541A" w:rsidP="00E8541A">
            <w:pPr>
              <w:spacing w:after="160" w:line="259" w:lineRule="auto"/>
              <w:rPr>
                <w:rFonts w:ascii="Myriad Pro" w:hAnsi="Myriad Pro"/>
              </w:rPr>
            </w:pPr>
            <w:r w:rsidRPr="00E8541A">
              <w:rPr>
                <w:rFonts w:ascii="Myriad Pro" w:hAnsi="Myriad Pro"/>
              </w:rPr>
              <w:t>1</w:t>
            </w:r>
          </w:p>
        </w:tc>
        <w:tc>
          <w:tcPr>
            <w:tcW w:w="2536" w:type="dxa"/>
            <w:tcBorders>
              <w:top w:val="single" w:sz="4" w:space="0" w:color="000000" w:themeColor="text1"/>
            </w:tcBorders>
            <w:shd w:val="clear" w:color="auto" w:fill="FFFFFF" w:themeFill="background1"/>
          </w:tcPr>
          <w:p w14:paraId="5ADC120D" w14:textId="77777777" w:rsidR="00E8541A" w:rsidRPr="00E8541A" w:rsidRDefault="00E8541A" w:rsidP="00E8541A">
            <w:pPr>
              <w:spacing w:after="160" w:line="259" w:lineRule="auto"/>
              <w:rPr>
                <w:rFonts w:ascii="Myriad Pro" w:hAnsi="Myriad Pro"/>
                <w:b/>
              </w:rPr>
            </w:pPr>
            <w:r w:rsidRPr="00E8541A">
              <w:rPr>
                <w:rFonts w:ascii="Myriad Pro" w:hAnsi="Myriad Pro"/>
                <w:b/>
              </w:rPr>
              <w:t>Nazwa kryterium</w:t>
            </w:r>
          </w:p>
          <w:p w14:paraId="47AD64B9" w14:textId="77777777" w:rsidR="00E8541A" w:rsidRPr="00E8541A" w:rsidRDefault="0027281E" w:rsidP="00E8541A">
            <w:pPr>
              <w:spacing w:after="160" w:line="259" w:lineRule="auto"/>
              <w:rPr>
                <w:rFonts w:ascii="Myriad Pro" w:hAnsi="Myriad Pro"/>
              </w:rPr>
            </w:pPr>
            <w:r>
              <w:rPr>
                <w:rFonts w:ascii="Myriad Pro" w:hAnsi="Myriad Pro"/>
              </w:rPr>
              <w:t>Retencyjność</w:t>
            </w:r>
            <w:r w:rsidR="00CD75D9">
              <w:rPr>
                <w:rFonts w:ascii="Myriad Pro" w:hAnsi="Myriad Pro"/>
              </w:rPr>
              <w:t>.</w:t>
            </w:r>
            <w:r w:rsidR="00E8541A" w:rsidRPr="00E8541A">
              <w:rPr>
                <w:rFonts w:ascii="Myriad Pro" w:hAnsi="Myriad Pro"/>
              </w:rPr>
              <w:t xml:space="preserve"> </w:t>
            </w:r>
          </w:p>
        </w:tc>
        <w:tc>
          <w:tcPr>
            <w:tcW w:w="6937" w:type="dxa"/>
            <w:tcBorders>
              <w:top w:val="single" w:sz="4" w:space="0" w:color="000000" w:themeColor="text1"/>
            </w:tcBorders>
            <w:shd w:val="clear" w:color="auto" w:fill="FFFFFF" w:themeFill="background1"/>
          </w:tcPr>
          <w:p w14:paraId="61FDEB8A" w14:textId="77777777" w:rsidR="002129BC" w:rsidRDefault="00E8541A" w:rsidP="00C76979">
            <w:pPr>
              <w:autoSpaceDE w:val="0"/>
              <w:autoSpaceDN w:val="0"/>
              <w:adjustRightInd w:val="0"/>
              <w:rPr>
                <w:rFonts w:ascii="Myriad Pro" w:hAnsi="Myriad Pro"/>
                <w:b/>
              </w:rPr>
            </w:pPr>
            <w:r w:rsidRPr="00E8541A">
              <w:rPr>
                <w:rFonts w:ascii="Myriad Pro" w:hAnsi="Myriad Pro"/>
                <w:b/>
              </w:rPr>
              <w:t>Definicja kryterium</w:t>
            </w:r>
          </w:p>
          <w:p w14:paraId="6CF2DB01" w14:textId="77777777" w:rsidR="00EC104C" w:rsidRDefault="00EC104C" w:rsidP="00447218">
            <w:pPr>
              <w:autoSpaceDE w:val="0"/>
              <w:autoSpaceDN w:val="0"/>
              <w:adjustRightInd w:val="0"/>
              <w:spacing w:after="160" w:line="259" w:lineRule="auto"/>
              <w:rPr>
                <w:rFonts w:ascii="Myriad Pro" w:hAnsi="Myriad Pro"/>
              </w:rPr>
            </w:pPr>
            <w:r>
              <w:rPr>
                <w:rFonts w:ascii="Myriad Pro" w:hAnsi="Myriad Pro"/>
              </w:rPr>
              <w:t>Ocenie podlega pojemność retencyjna będąca efektem realizacji projektu.</w:t>
            </w:r>
          </w:p>
          <w:p w14:paraId="19375981" w14:textId="77777777" w:rsidR="00B7330A" w:rsidRDefault="00416B27" w:rsidP="00447218">
            <w:pPr>
              <w:spacing w:after="160" w:line="259" w:lineRule="auto"/>
              <w:rPr>
                <w:rFonts w:ascii="Myriad Pro" w:hAnsi="Myriad Pro"/>
              </w:rPr>
            </w:pPr>
            <w:r w:rsidRPr="00E8541A">
              <w:rPr>
                <w:rFonts w:ascii="Myriad Pro" w:hAnsi="Myriad Pro"/>
              </w:rPr>
              <w:t>Spełnienie kryterium weryfikowane będzie na podstawie zapisów wniosku o dofinansowanie oraz dokumentacji składanej wraz z wnioskiem o dofinansowanie na etapie aplikowania o środki.</w:t>
            </w:r>
          </w:p>
          <w:p w14:paraId="7B7161AE" w14:textId="77777777" w:rsidR="00416B27" w:rsidRDefault="00416B27" w:rsidP="009F6072">
            <w:pPr>
              <w:spacing w:after="160" w:line="259" w:lineRule="auto"/>
              <w:rPr>
                <w:rFonts w:ascii="Myriad Pro" w:hAnsi="Myriad Pro"/>
                <w:b/>
              </w:rPr>
            </w:pPr>
          </w:p>
          <w:p w14:paraId="47BD5CC7" w14:textId="77777777" w:rsidR="00E8541A" w:rsidRPr="00E8541A" w:rsidRDefault="00E8541A" w:rsidP="009F6072">
            <w:pPr>
              <w:spacing w:after="160" w:line="259" w:lineRule="auto"/>
              <w:rPr>
                <w:rFonts w:ascii="Myriad Pro" w:hAnsi="Myriad Pro"/>
                <w:b/>
              </w:rPr>
            </w:pPr>
            <w:r w:rsidRPr="00E8541A">
              <w:rPr>
                <w:rFonts w:ascii="Myriad Pro" w:hAnsi="Myriad Pro"/>
                <w:b/>
              </w:rPr>
              <w:t>Zasady oceny</w:t>
            </w:r>
          </w:p>
          <w:p w14:paraId="56CA6F40" w14:textId="74DBD323" w:rsidR="002266FB" w:rsidRDefault="002266FB" w:rsidP="009F6072">
            <w:pPr>
              <w:spacing w:after="160" w:line="259" w:lineRule="auto"/>
              <w:rPr>
                <w:rFonts w:ascii="Myriad Pro" w:hAnsi="Myriad Pro"/>
              </w:rPr>
            </w:pPr>
            <w:r>
              <w:rPr>
                <w:rFonts w:ascii="Myriad Pro" w:hAnsi="Myriad Pro"/>
              </w:rPr>
              <w:t xml:space="preserve">0 pkt </w:t>
            </w:r>
            <w:r w:rsidR="00447218">
              <w:rPr>
                <w:rFonts w:ascii="Myriad Pro" w:hAnsi="Myriad Pro"/>
              </w:rPr>
              <w:t xml:space="preserve"> </w:t>
            </w:r>
            <w:r>
              <w:rPr>
                <w:rFonts w:ascii="Myriad Pro" w:hAnsi="Myriad Pro"/>
              </w:rPr>
              <w:t>&lt; 500 m</w:t>
            </w:r>
            <w:r w:rsidRPr="0027414A">
              <w:rPr>
                <w:rFonts w:ascii="Myriad Pro" w:hAnsi="Myriad Pro"/>
                <w:vertAlign w:val="superscript"/>
              </w:rPr>
              <w:t>3</w:t>
            </w:r>
          </w:p>
          <w:p w14:paraId="469D0ED7" w14:textId="303FD1B0" w:rsidR="00E8541A" w:rsidRPr="00E8541A" w:rsidRDefault="007E1F59" w:rsidP="009F6072">
            <w:pPr>
              <w:spacing w:after="160" w:line="259" w:lineRule="auto"/>
              <w:rPr>
                <w:rFonts w:ascii="Myriad Pro" w:hAnsi="Myriad Pro"/>
              </w:rPr>
            </w:pPr>
            <w:r>
              <w:rPr>
                <w:rFonts w:ascii="Myriad Pro" w:hAnsi="Myriad Pro"/>
              </w:rPr>
              <w:t>2</w:t>
            </w:r>
            <w:r w:rsidR="00E8541A" w:rsidRPr="00E8541A">
              <w:rPr>
                <w:rFonts w:ascii="Myriad Pro" w:hAnsi="Myriad Pro"/>
              </w:rPr>
              <w:t xml:space="preserve"> pkt</w:t>
            </w:r>
            <w:r w:rsidR="00447218">
              <w:rPr>
                <w:rFonts w:ascii="Myriad Pro" w:hAnsi="Myriad Pro"/>
              </w:rPr>
              <w:t xml:space="preserve"> </w:t>
            </w:r>
            <w:r w:rsidR="00E8541A" w:rsidRPr="00E8541A">
              <w:rPr>
                <w:rFonts w:ascii="Myriad Pro" w:hAnsi="Myriad Pro"/>
              </w:rPr>
              <w:t xml:space="preserve"> </w:t>
            </w:r>
            <w:r w:rsidR="002266FB">
              <w:rPr>
                <w:rFonts w:ascii="Myriad Pro" w:hAnsi="Myriad Pro"/>
              </w:rPr>
              <w:t>≥ 500 m</w:t>
            </w:r>
            <w:r w:rsidR="002266FB" w:rsidRPr="0027414A">
              <w:rPr>
                <w:rFonts w:ascii="Myriad Pro" w:hAnsi="Myriad Pro"/>
                <w:vertAlign w:val="superscript"/>
              </w:rPr>
              <w:t>3</w:t>
            </w:r>
            <w:r w:rsidR="002266FB">
              <w:rPr>
                <w:rFonts w:ascii="Myriad Pro" w:hAnsi="Myriad Pro"/>
              </w:rPr>
              <w:t xml:space="preserve"> </w:t>
            </w:r>
            <w:r w:rsidR="00447218">
              <w:rPr>
                <w:rFonts w:ascii="Myriad Pro" w:hAnsi="Myriad Pro"/>
              </w:rPr>
              <w:t>do</w:t>
            </w:r>
            <w:r w:rsidR="002266FB">
              <w:rPr>
                <w:rFonts w:ascii="Myriad Pro" w:hAnsi="Myriad Pro"/>
              </w:rPr>
              <w:t xml:space="preserve"> </w:t>
            </w:r>
            <w:r w:rsidR="00E8541A" w:rsidRPr="00E8541A">
              <w:rPr>
                <w:rFonts w:ascii="Myriad Pro" w:hAnsi="Myriad Pro"/>
              </w:rPr>
              <w:t xml:space="preserve">≤ </w:t>
            </w:r>
            <w:r w:rsidR="00B61DB6">
              <w:rPr>
                <w:rFonts w:ascii="Myriad Pro" w:hAnsi="Myriad Pro"/>
              </w:rPr>
              <w:t>2</w:t>
            </w:r>
            <w:r w:rsidR="00B01A94">
              <w:rPr>
                <w:rFonts w:ascii="Myriad Pro" w:hAnsi="Myriad Pro"/>
              </w:rPr>
              <w:t xml:space="preserve"> 000</w:t>
            </w:r>
            <w:r w:rsidR="00E8541A" w:rsidRPr="00E8541A">
              <w:rPr>
                <w:rFonts w:ascii="Myriad Pro" w:hAnsi="Myriad Pro"/>
              </w:rPr>
              <w:t xml:space="preserve"> </w:t>
            </w:r>
            <w:r w:rsidR="00F04313">
              <w:rPr>
                <w:rFonts w:ascii="Myriad Pro" w:hAnsi="Myriad Pro"/>
              </w:rPr>
              <w:t>m</w:t>
            </w:r>
            <w:r w:rsidR="00F04313" w:rsidRPr="00F04313">
              <w:rPr>
                <w:rFonts w:ascii="Myriad Pro" w:hAnsi="Myriad Pro"/>
                <w:vertAlign w:val="superscript"/>
              </w:rPr>
              <w:t>3</w:t>
            </w:r>
            <w:r w:rsidR="00E8541A" w:rsidRPr="00E8541A">
              <w:rPr>
                <w:rFonts w:ascii="Myriad Pro" w:hAnsi="Myriad Pro"/>
              </w:rPr>
              <w:t xml:space="preserve">, </w:t>
            </w:r>
          </w:p>
          <w:p w14:paraId="124F3210" w14:textId="37D2C2C7" w:rsidR="00E8541A" w:rsidRPr="00E8541A" w:rsidRDefault="00B61DB6" w:rsidP="009F6072">
            <w:pPr>
              <w:spacing w:after="160" w:line="259" w:lineRule="auto"/>
              <w:rPr>
                <w:rFonts w:ascii="Myriad Pro" w:hAnsi="Myriad Pro"/>
              </w:rPr>
            </w:pPr>
            <w:r>
              <w:rPr>
                <w:rFonts w:ascii="Myriad Pro" w:hAnsi="Myriad Pro"/>
              </w:rPr>
              <w:t>4</w:t>
            </w:r>
            <w:r w:rsidR="00E8541A" w:rsidRPr="00E8541A">
              <w:rPr>
                <w:rFonts w:ascii="Myriad Pro" w:hAnsi="Myriad Pro"/>
              </w:rPr>
              <w:t xml:space="preserve"> pkt </w:t>
            </w:r>
            <w:r w:rsidR="00447218">
              <w:rPr>
                <w:rFonts w:ascii="Myriad Pro" w:hAnsi="Myriad Pro"/>
              </w:rPr>
              <w:t xml:space="preserve"> </w:t>
            </w:r>
            <w:r w:rsidR="00B7330A">
              <w:rPr>
                <w:rFonts w:ascii="Myriad Pro" w:hAnsi="Myriad Pro"/>
              </w:rPr>
              <w:t>&gt;</w:t>
            </w:r>
            <w:r w:rsidR="00E8541A" w:rsidRPr="00E8541A">
              <w:rPr>
                <w:rFonts w:ascii="Myriad Pro" w:hAnsi="Myriad Pro"/>
              </w:rPr>
              <w:t xml:space="preserve"> </w:t>
            </w:r>
            <w:r>
              <w:rPr>
                <w:rFonts w:ascii="Myriad Pro" w:hAnsi="Myriad Pro"/>
              </w:rPr>
              <w:t>2</w:t>
            </w:r>
            <w:r w:rsidR="00B01A94">
              <w:rPr>
                <w:rFonts w:ascii="Myriad Pro" w:hAnsi="Myriad Pro"/>
              </w:rPr>
              <w:t xml:space="preserve"> 000</w:t>
            </w:r>
            <w:r w:rsidR="00897C4C" w:rsidRPr="00E8541A">
              <w:rPr>
                <w:rFonts w:ascii="Myriad Pro" w:hAnsi="Myriad Pro"/>
              </w:rPr>
              <w:t xml:space="preserve"> </w:t>
            </w:r>
            <w:r w:rsidR="00897C4C">
              <w:rPr>
                <w:rFonts w:ascii="Myriad Pro" w:hAnsi="Myriad Pro"/>
              </w:rPr>
              <w:t>m</w:t>
            </w:r>
            <w:r w:rsidR="00897C4C" w:rsidRPr="00F04313">
              <w:rPr>
                <w:rFonts w:ascii="Myriad Pro" w:hAnsi="Myriad Pro"/>
                <w:vertAlign w:val="superscript"/>
              </w:rPr>
              <w:t>3</w:t>
            </w:r>
            <w:r w:rsidR="007E1F59">
              <w:rPr>
                <w:rFonts w:ascii="Myriad Pro" w:hAnsi="Myriad Pro"/>
              </w:rPr>
              <w:t>.</w:t>
            </w:r>
          </w:p>
        </w:tc>
        <w:tc>
          <w:tcPr>
            <w:tcW w:w="3304" w:type="dxa"/>
            <w:tcBorders>
              <w:top w:val="single" w:sz="4" w:space="0" w:color="000000" w:themeColor="text1"/>
            </w:tcBorders>
            <w:shd w:val="clear" w:color="auto" w:fill="FFFFFF" w:themeFill="background1"/>
          </w:tcPr>
          <w:p w14:paraId="03404F22" w14:textId="77777777" w:rsidR="00E8541A" w:rsidRPr="00E8541A" w:rsidRDefault="00E8541A" w:rsidP="00E8541A">
            <w:pPr>
              <w:spacing w:after="160" w:line="259" w:lineRule="auto"/>
              <w:rPr>
                <w:rFonts w:ascii="Myriad Pro" w:hAnsi="Myriad Pro"/>
                <w:b/>
              </w:rPr>
            </w:pPr>
            <w:r w:rsidRPr="00E8541A">
              <w:rPr>
                <w:rFonts w:ascii="Myriad Pro" w:hAnsi="Myriad Pro"/>
                <w:b/>
              </w:rPr>
              <w:t>Opis znaczenia kryterium</w:t>
            </w:r>
          </w:p>
          <w:p w14:paraId="55286B1F" w14:textId="77777777" w:rsidR="00E8541A" w:rsidRPr="00E8541A" w:rsidRDefault="00E8541A" w:rsidP="004E55D5">
            <w:pPr>
              <w:spacing w:after="160" w:line="259" w:lineRule="auto"/>
              <w:rPr>
                <w:rFonts w:ascii="Myriad Pro" w:hAnsi="Myriad Pro"/>
              </w:rPr>
            </w:pPr>
            <w:r w:rsidRPr="00E8541A">
              <w:rPr>
                <w:rFonts w:ascii="Myriad Pro" w:hAnsi="Myriad Pro"/>
              </w:rPr>
              <w:t>Kryterium punktowe, jego spełnienie nie jest konieczne do przyznania dofinansowania.</w:t>
            </w:r>
          </w:p>
          <w:p w14:paraId="0AA25EB5" w14:textId="77777777" w:rsidR="00E8541A" w:rsidRPr="00E8541A" w:rsidRDefault="00E8541A" w:rsidP="004E55D5">
            <w:pPr>
              <w:spacing w:after="160" w:line="259" w:lineRule="auto"/>
              <w:rPr>
                <w:rFonts w:ascii="Myriad Pro" w:hAnsi="Myriad Pro"/>
              </w:rPr>
            </w:pPr>
            <w:r w:rsidRPr="00E8541A">
              <w:rPr>
                <w:rFonts w:ascii="Myriad Pro" w:hAnsi="Myriad Pro"/>
              </w:rPr>
              <w:t xml:space="preserve">Projekt może otrzymać </w:t>
            </w:r>
            <w:r w:rsidR="002C6A93">
              <w:rPr>
                <w:rFonts w:ascii="Myriad Pro" w:hAnsi="Myriad Pro"/>
              </w:rPr>
              <w:t>0/</w:t>
            </w:r>
            <w:r w:rsidRPr="00E8541A">
              <w:rPr>
                <w:rFonts w:ascii="Myriad Pro" w:hAnsi="Myriad Pro"/>
              </w:rPr>
              <w:t>2/</w:t>
            </w:r>
            <w:r w:rsidR="00B61DB6">
              <w:rPr>
                <w:rFonts w:ascii="Myriad Pro" w:hAnsi="Myriad Pro"/>
              </w:rPr>
              <w:t>4</w:t>
            </w:r>
            <w:r w:rsidRPr="00E8541A">
              <w:rPr>
                <w:rFonts w:ascii="Myriad Pro" w:hAnsi="Myriad Pro"/>
              </w:rPr>
              <w:t xml:space="preserve"> pkt (waga </w:t>
            </w:r>
            <w:r w:rsidR="008E0B34">
              <w:rPr>
                <w:rFonts w:ascii="Myriad Pro" w:hAnsi="Myriad Pro"/>
              </w:rPr>
              <w:t>5</w:t>
            </w:r>
            <w:r w:rsidRPr="00E8541A">
              <w:rPr>
                <w:rFonts w:ascii="Myriad Pro" w:hAnsi="Myriad Pro"/>
              </w:rPr>
              <w:t>) z maksymalnej możliwej do uzyskania liczby punktów.</w:t>
            </w:r>
          </w:p>
          <w:p w14:paraId="1217F317" w14:textId="77777777" w:rsidR="00E8541A" w:rsidRPr="00E8541A" w:rsidRDefault="00E8541A" w:rsidP="00E8541A">
            <w:pPr>
              <w:spacing w:after="160" w:line="259" w:lineRule="auto"/>
              <w:rPr>
                <w:rFonts w:ascii="Myriad Pro" w:hAnsi="Myriad Pro"/>
              </w:rPr>
            </w:pPr>
          </w:p>
          <w:p w14:paraId="3BD568B6" w14:textId="77777777" w:rsidR="00E8541A" w:rsidRPr="00E8541A" w:rsidRDefault="00E8541A" w:rsidP="00E8541A">
            <w:pPr>
              <w:spacing w:after="160" w:line="259" w:lineRule="auto"/>
              <w:rPr>
                <w:rFonts w:ascii="Myriad Pro" w:hAnsi="Myriad Pro"/>
              </w:rPr>
            </w:pPr>
          </w:p>
        </w:tc>
      </w:tr>
      <w:tr w:rsidR="00B01A94" w:rsidRPr="00E8541A" w14:paraId="1459CA8F" w14:textId="77777777" w:rsidTr="00FE439A">
        <w:tc>
          <w:tcPr>
            <w:tcW w:w="1393" w:type="dxa"/>
            <w:tcBorders>
              <w:top w:val="single" w:sz="4" w:space="0" w:color="000000" w:themeColor="text1"/>
            </w:tcBorders>
            <w:shd w:val="clear" w:color="auto" w:fill="FFFFFF" w:themeFill="background1"/>
          </w:tcPr>
          <w:p w14:paraId="0C8A8121" w14:textId="77777777" w:rsidR="00B01A94" w:rsidRPr="00E8541A" w:rsidRDefault="00B01A94" w:rsidP="00FE439A">
            <w:pPr>
              <w:spacing w:after="160" w:line="259" w:lineRule="auto"/>
              <w:rPr>
                <w:rFonts w:ascii="Myriad Pro" w:hAnsi="Myriad Pro"/>
                <w:b/>
              </w:rPr>
            </w:pPr>
            <w:bookmarkStart w:id="7" w:name="_Hlk157604746"/>
            <w:r w:rsidRPr="00E8541A">
              <w:rPr>
                <w:rFonts w:ascii="Myriad Pro" w:hAnsi="Myriad Pro"/>
                <w:b/>
              </w:rPr>
              <w:t>Numer kryterium</w:t>
            </w:r>
          </w:p>
          <w:p w14:paraId="3888889C" w14:textId="77777777" w:rsidR="00B01A94" w:rsidRPr="00E8541A" w:rsidRDefault="00B01A94" w:rsidP="00FE439A">
            <w:pPr>
              <w:spacing w:after="160" w:line="259" w:lineRule="auto"/>
              <w:rPr>
                <w:rFonts w:ascii="Myriad Pro" w:hAnsi="Myriad Pro"/>
              </w:rPr>
            </w:pPr>
            <w:r>
              <w:rPr>
                <w:rFonts w:ascii="Myriad Pro" w:hAnsi="Myriad Pro"/>
              </w:rPr>
              <w:t>2</w:t>
            </w:r>
          </w:p>
        </w:tc>
        <w:tc>
          <w:tcPr>
            <w:tcW w:w="2536" w:type="dxa"/>
            <w:tcBorders>
              <w:top w:val="single" w:sz="4" w:space="0" w:color="000000" w:themeColor="text1"/>
            </w:tcBorders>
            <w:shd w:val="clear" w:color="auto" w:fill="FFFFFF" w:themeFill="background1"/>
          </w:tcPr>
          <w:p w14:paraId="68ED964C" w14:textId="77777777" w:rsidR="00B01A94" w:rsidRPr="00E8541A" w:rsidRDefault="00B01A94" w:rsidP="00FE439A">
            <w:pPr>
              <w:spacing w:after="160" w:line="259" w:lineRule="auto"/>
              <w:rPr>
                <w:rFonts w:ascii="Myriad Pro" w:hAnsi="Myriad Pro"/>
                <w:b/>
              </w:rPr>
            </w:pPr>
            <w:r w:rsidRPr="00E8541A">
              <w:rPr>
                <w:rFonts w:ascii="Myriad Pro" w:hAnsi="Myriad Pro"/>
                <w:b/>
              </w:rPr>
              <w:t>Nazwa kryterium</w:t>
            </w:r>
          </w:p>
          <w:p w14:paraId="7DABC257" w14:textId="77777777" w:rsidR="00B01A94" w:rsidRPr="00E8541A" w:rsidRDefault="00B01A94" w:rsidP="00FE439A">
            <w:pPr>
              <w:spacing w:after="160" w:line="259" w:lineRule="auto"/>
              <w:rPr>
                <w:rFonts w:ascii="Myriad Pro" w:hAnsi="Myriad Pro"/>
              </w:rPr>
            </w:pPr>
            <w:r>
              <w:rPr>
                <w:rFonts w:ascii="Myriad Pro" w:hAnsi="Myriad Pro"/>
              </w:rPr>
              <w:t>Powierzchnia obszaru</w:t>
            </w:r>
            <w:r w:rsidR="00CD75D9">
              <w:rPr>
                <w:rFonts w:ascii="Myriad Pro" w:hAnsi="Myriad Pro"/>
              </w:rPr>
              <w:t>.</w:t>
            </w:r>
            <w:r w:rsidRPr="00E8541A">
              <w:rPr>
                <w:rFonts w:ascii="Myriad Pro" w:hAnsi="Myriad Pro"/>
              </w:rPr>
              <w:t xml:space="preserve"> </w:t>
            </w:r>
          </w:p>
        </w:tc>
        <w:tc>
          <w:tcPr>
            <w:tcW w:w="6937" w:type="dxa"/>
            <w:tcBorders>
              <w:top w:val="single" w:sz="4" w:space="0" w:color="000000" w:themeColor="text1"/>
            </w:tcBorders>
            <w:shd w:val="clear" w:color="auto" w:fill="FFFFFF" w:themeFill="background1"/>
          </w:tcPr>
          <w:p w14:paraId="414B708D" w14:textId="77777777" w:rsidR="00B01A94" w:rsidRDefault="00B01A94" w:rsidP="00FE439A">
            <w:pPr>
              <w:autoSpaceDE w:val="0"/>
              <w:autoSpaceDN w:val="0"/>
              <w:adjustRightInd w:val="0"/>
              <w:rPr>
                <w:rFonts w:ascii="Myriad Pro" w:hAnsi="Myriad Pro"/>
                <w:b/>
              </w:rPr>
            </w:pPr>
            <w:r w:rsidRPr="00E8541A">
              <w:rPr>
                <w:rFonts w:ascii="Myriad Pro" w:hAnsi="Myriad Pro"/>
                <w:b/>
              </w:rPr>
              <w:t>Definicja kryterium</w:t>
            </w:r>
          </w:p>
          <w:p w14:paraId="06ABC336" w14:textId="7A89BB20" w:rsidR="006A5F43" w:rsidRDefault="00B01A94" w:rsidP="00447218">
            <w:pPr>
              <w:autoSpaceDE w:val="0"/>
              <w:autoSpaceDN w:val="0"/>
              <w:adjustRightInd w:val="0"/>
              <w:spacing w:after="160" w:line="259" w:lineRule="auto"/>
              <w:rPr>
                <w:rFonts w:ascii="Myriad Pro" w:hAnsi="Myriad Pro"/>
              </w:rPr>
            </w:pPr>
            <w:r>
              <w:rPr>
                <w:rFonts w:ascii="Myriad Pro" w:hAnsi="Myriad Pro"/>
              </w:rPr>
              <w:t xml:space="preserve">Ocenie podlega </w:t>
            </w:r>
            <w:r w:rsidR="00DE09D8">
              <w:rPr>
                <w:rFonts w:ascii="Myriad Pro" w:hAnsi="Myriad Pro"/>
              </w:rPr>
              <w:t>powierzchni</w:t>
            </w:r>
            <w:r w:rsidR="006A5F43">
              <w:rPr>
                <w:rFonts w:ascii="Myriad Pro" w:hAnsi="Myriad Pro"/>
              </w:rPr>
              <w:t>a</w:t>
            </w:r>
            <w:r w:rsidR="00DE09D8">
              <w:rPr>
                <w:rFonts w:ascii="Myriad Pro" w:hAnsi="Myriad Pro"/>
              </w:rPr>
              <w:t xml:space="preserve"> </w:t>
            </w:r>
            <w:r w:rsidR="002A68DC">
              <w:rPr>
                <w:rFonts w:ascii="Myriad Pro" w:hAnsi="Myriad Pro"/>
              </w:rPr>
              <w:t>obszaru</w:t>
            </w:r>
            <w:r w:rsidR="00DE09D8">
              <w:rPr>
                <w:rFonts w:ascii="Myriad Pro" w:hAnsi="Myriad Pro"/>
              </w:rPr>
              <w:t>, który będzie retencjonował wodę</w:t>
            </w:r>
            <w:r w:rsidR="006A5F43">
              <w:rPr>
                <w:rFonts w:ascii="Myriad Pro" w:hAnsi="Myriad Pro"/>
              </w:rPr>
              <w:t xml:space="preserve"> </w:t>
            </w:r>
            <w:r w:rsidR="00DE09D8">
              <w:rPr>
                <w:rFonts w:ascii="Myriad Pro" w:hAnsi="Myriad Pro"/>
              </w:rPr>
              <w:t>w ramach</w:t>
            </w:r>
            <w:r w:rsidR="00CD75D9">
              <w:rPr>
                <w:rFonts w:ascii="Myriad Pro" w:hAnsi="Myriad Pro"/>
              </w:rPr>
              <w:t xml:space="preserve"> projektu.</w:t>
            </w:r>
          </w:p>
          <w:p w14:paraId="0FDCCE4F" w14:textId="493DBB7B" w:rsidR="006A5F43" w:rsidRDefault="006A5F43" w:rsidP="00447218">
            <w:pPr>
              <w:autoSpaceDE w:val="0"/>
              <w:autoSpaceDN w:val="0"/>
              <w:adjustRightInd w:val="0"/>
              <w:spacing w:after="160" w:line="259" w:lineRule="auto"/>
              <w:rPr>
                <w:rFonts w:ascii="Myriad Pro" w:hAnsi="Myriad Pro"/>
              </w:rPr>
            </w:pPr>
            <w:r>
              <w:rPr>
                <w:rFonts w:ascii="Myriad Pro" w:hAnsi="Myriad Pro"/>
              </w:rPr>
              <w:t>W przypadku małych zbiorników wodnych jest to powierzchnia zbiornika.</w:t>
            </w:r>
          </w:p>
          <w:p w14:paraId="79839E44" w14:textId="77777777" w:rsidR="00B01A94" w:rsidRDefault="00416B27" w:rsidP="00447218">
            <w:pPr>
              <w:spacing w:after="160" w:line="259" w:lineRule="auto"/>
              <w:rPr>
                <w:rFonts w:ascii="Myriad Pro" w:hAnsi="Myriad Pro"/>
              </w:rPr>
            </w:pPr>
            <w:r w:rsidRPr="00E8541A">
              <w:rPr>
                <w:rFonts w:ascii="Myriad Pro" w:hAnsi="Myriad Pro"/>
              </w:rPr>
              <w:t>Spełnienie kryterium weryfikowane będzie na podstawie zapisów wniosku o dofinansowanie oraz dokumentacji składanej wraz z wnioskiem o dofinansowanie na etapie aplikowania o środki.</w:t>
            </w:r>
          </w:p>
          <w:p w14:paraId="495B836D" w14:textId="77777777" w:rsidR="00416B27" w:rsidRDefault="00416B27" w:rsidP="00FE439A">
            <w:pPr>
              <w:spacing w:after="160" w:line="259" w:lineRule="auto"/>
              <w:rPr>
                <w:rFonts w:ascii="Myriad Pro" w:hAnsi="Myriad Pro"/>
                <w:b/>
              </w:rPr>
            </w:pPr>
          </w:p>
          <w:p w14:paraId="56CDC40A" w14:textId="77777777" w:rsidR="00B01A94" w:rsidRPr="00E8541A" w:rsidRDefault="00B01A94" w:rsidP="00FE439A">
            <w:pPr>
              <w:spacing w:after="160" w:line="259" w:lineRule="auto"/>
              <w:rPr>
                <w:rFonts w:ascii="Myriad Pro" w:hAnsi="Myriad Pro"/>
                <w:b/>
              </w:rPr>
            </w:pPr>
            <w:r w:rsidRPr="00E8541A">
              <w:rPr>
                <w:rFonts w:ascii="Myriad Pro" w:hAnsi="Myriad Pro"/>
                <w:b/>
              </w:rPr>
              <w:lastRenderedPageBreak/>
              <w:t>Zasady oceny</w:t>
            </w:r>
          </w:p>
          <w:p w14:paraId="2EE68C80" w14:textId="76D4F160" w:rsidR="00B01A94" w:rsidRPr="00E8541A" w:rsidRDefault="008E0B34" w:rsidP="00FE439A">
            <w:pPr>
              <w:spacing w:after="160" w:line="259" w:lineRule="auto"/>
              <w:rPr>
                <w:rFonts w:ascii="Myriad Pro" w:hAnsi="Myriad Pro"/>
              </w:rPr>
            </w:pPr>
            <w:r>
              <w:rPr>
                <w:rFonts w:ascii="Myriad Pro" w:hAnsi="Myriad Pro"/>
              </w:rPr>
              <w:t>1</w:t>
            </w:r>
            <w:r w:rsidR="00B01A94" w:rsidRPr="00E8541A">
              <w:rPr>
                <w:rFonts w:ascii="Myriad Pro" w:hAnsi="Myriad Pro"/>
              </w:rPr>
              <w:t xml:space="preserve"> pkt</w:t>
            </w:r>
            <w:r w:rsidR="00447218">
              <w:rPr>
                <w:rFonts w:ascii="Myriad Pro" w:hAnsi="Myriad Pro"/>
              </w:rPr>
              <w:t xml:space="preserve"> </w:t>
            </w:r>
            <w:r w:rsidR="00B01A94" w:rsidRPr="00E8541A">
              <w:rPr>
                <w:rFonts w:ascii="Myriad Pro" w:hAnsi="Myriad Pro"/>
              </w:rPr>
              <w:t xml:space="preserve"> ≤ </w:t>
            </w:r>
            <w:r>
              <w:rPr>
                <w:rFonts w:ascii="Myriad Pro" w:hAnsi="Myriad Pro"/>
              </w:rPr>
              <w:t>1 ha,</w:t>
            </w:r>
            <w:r w:rsidR="00B01A94" w:rsidRPr="00E8541A">
              <w:rPr>
                <w:rFonts w:ascii="Myriad Pro" w:hAnsi="Myriad Pro"/>
              </w:rPr>
              <w:t xml:space="preserve"> </w:t>
            </w:r>
          </w:p>
          <w:p w14:paraId="5DA8CE4F" w14:textId="623CE8BC" w:rsidR="00B01A94" w:rsidRDefault="008E0B34" w:rsidP="00FE439A">
            <w:pPr>
              <w:spacing w:after="160" w:line="259" w:lineRule="auto"/>
              <w:rPr>
                <w:rFonts w:ascii="Myriad Pro" w:hAnsi="Myriad Pro"/>
              </w:rPr>
            </w:pPr>
            <w:r>
              <w:rPr>
                <w:rFonts w:ascii="Myriad Pro" w:hAnsi="Myriad Pro"/>
              </w:rPr>
              <w:t>2</w:t>
            </w:r>
            <w:r w:rsidR="00B01A94" w:rsidRPr="00E8541A">
              <w:rPr>
                <w:rFonts w:ascii="Myriad Pro" w:hAnsi="Myriad Pro"/>
              </w:rPr>
              <w:t xml:space="preserve"> pkt </w:t>
            </w:r>
            <w:r w:rsidR="00447218">
              <w:rPr>
                <w:rFonts w:ascii="Myriad Pro" w:hAnsi="Myriad Pro"/>
              </w:rPr>
              <w:t xml:space="preserve"> </w:t>
            </w:r>
            <w:r w:rsidR="00B01A94">
              <w:rPr>
                <w:rFonts w:ascii="Myriad Pro" w:hAnsi="Myriad Pro"/>
              </w:rPr>
              <w:t>&gt;</w:t>
            </w:r>
            <w:r w:rsidR="00B01A94" w:rsidRPr="00E8541A">
              <w:rPr>
                <w:rFonts w:ascii="Myriad Pro" w:hAnsi="Myriad Pro"/>
              </w:rPr>
              <w:t xml:space="preserve"> </w:t>
            </w:r>
            <w:r>
              <w:rPr>
                <w:rFonts w:ascii="Myriad Pro" w:hAnsi="Myriad Pro"/>
              </w:rPr>
              <w:t>1</w:t>
            </w:r>
            <w:r w:rsidR="00447218">
              <w:rPr>
                <w:rFonts w:ascii="Myriad Pro" w:hAnsi="Myriad Pro"/>
              </w:rPr>
              <w:t xml:space="preserve"> </w:t>
            </w:r>
            <w:r>
              <w:rPr>
                <w:rFonts w:ascii="Myriad Pro" w:hAnsi="Myriad Pro"/>
              </w:rPr>
              <w:t>ha do ≤ 3 ha,</w:t>
            </w:r>
          </w:p>
          <w:p w14:paraId="2FFF954D" w14:textId="55B94DAF" w:rsidR="00B01A94" w:rsidRPr="00E8541A" w:rsidRDefault="00B61DB6" w:rsidP="00FE439A">
            <w:pPr>
              <w:spacing w:after="160" w:line="259" w:lineRule="auto"/>
              <w:rPr>
                <w:rFonts w:ascii="Myriad Pro" w:hAnsi="Myriad Pro"/>
              </w:rPr>
            </w:pPr>
            <w:r>
              <w:rPr>
                <w:rFonts w:ascii="Myriad Pro" w:hAnsi="Myriad Pro"/>
              </w:rPr>
              <w:t>4</w:t>
            </w:r>
            <w:r w:rsidR="008E0B34">
              <w:rPr>
                <w:rFonts w:ascii="Myriad Pro" w:hAnsi="Myriad Pro"/>
              </w:rPr>
              <w:t xml:space="preserve"> pkt </w:t>
            </w:r>
            <w:r w:rsidR="00447218">
              <w:rPr>
                <w:rFonts w:ascii="Myriad Pro" w:hAnsi="Myriad Pro"/>
              </w:rPr>
              <w:t xml:space="preserve"> </w:t>
            </w:r>
            <w:r w:rsidR="008E0B34">
              <w:rPr>
                <w:rFonts w:ascii="Myriad Pro" w:hAnsi="Myriad Pro"/>
              </w:rPr>
              <w:t>&gt; 3</w:t>
            </w:r>
            <w:r w:rsidR="00447218">
              <w:rPr>
                <w:rFonts w:ascii="Myriad Pro" w:hAnsi="Myriad Pro"/>
              </w:rPr>
              <w:t xml:space="preserve"> </w:t>
            </w:r>
            <w:r w:rsidR="008E0B34">
              <w:rPr>
                <w:rFonts w:ascii="Myriad Pro" w:hAnsi="Myriad Pro"/>
              </w:rPr>
              <w:t>ha.</w:t>
            </w:r>
          </w:p>
        </w:tc>
        <w:tc>
          <w:tcPr>
            <w:tcW w:w="3304" w:type="dxa"/>
            <w:tcBorders>
              <w:top w:val="single" w:sz="4" w:space="0" w:color="000000" w:themeColor="text1"/>
            </w:tcBorders>
            <w:shd w:val="clear" w:color="auto" w:fill="FFFFFF" w:themeFill="background1"/>
          </w:tcPr>
          <w:p w14:paraId="7B0F7453" w14:textId="77777777" w:rsidR="00B01A94" w:rsidRPr="00E8541A" w:rsidRDefault="00B01A94" w:rsidP="00FE439A">
            <w:pPr>
              <w:spacing w:after="160" w:line="259" w:lineRule="auto"/>
              <w:rPr>
                <w:rFonts w:ascii="Myriad Pro" w:hAnsi="Myriad Pro"/>
                <w:b/>
              </w:rPr>
            </w:pPr>
            <w:r w:rsidRPr="00E8541A">
              <w:rPr>
                <w:rFonts w:ascii="Myriad Pro" w:hAnsi="Myriad Pro"/>
                <w:b/>
              </w:rPr>
              <w:lastRenderedPageBreak/>
              <w:t>Opis znaczenia kryterium</w:t>
            </w:r>
          </w:p>
          <w:p w14:paraId="1AEE8DB0" w14:textId="77777777" w:rsidR="00B01A94" w:rsidRPr="00E8541A" w:rsidRDefault="00B01A94" w:rsidP="00FE439A">
            <w:pPr>
              <w:spacing w:after="160" w:line="259" w:lineRule="auto"/>
              <w:rPr>
                <w:rFonts w:ascii="Myriad Pro" w:hAnsi="Myriad Pro"/>
              </w:rPr>
            </w:pPr>
            <w:r w:rsidRPr="00E8541A">
              <w:rPr>
                <w:rFonts w:ascii="Myriad Pro" w:hAnsi="Myriad Pro"/>
              </w:rPr>
              <w:t>Kryterium punktowe, jego spełnienie nie jest konieczne do przyznania dofinansowania.</w:t>
            </w:r>
          </w:p>
          <w:p w14:paraId="4CBE6464" w14:textId="77777777" w:rsidR="00B01A94" w:rsidRDefault="00B01A94" w:rsidP="00FE439A">
            <w:pPr>
              <w:spacing w:after="160" w:line="259" w:lineRule="auto"/>
              <w:rPr>
                <w:rFonts w:ascii="Myriad Pro" w:hAnsi="Myriad Pro"/>
              </w:rPr>
            </w:pPr>
            <w:r w:rsidRPr="00E8541A">
              <w:rPr>
                <w:rFonts w:ascii="Myriad Pro" w:hAnsi="Myriad Pro"/>
              </w:rPr>
              <w:t xml:space="preserve">Projekt może otrzymać </w:t>
            </w:r>
            <w:r w:rsidR="008E0B34">
              <w:rPr>
                <w:rFonts w:ascii="Myriad Pro" w:hAnsi="Myriad Pro"/>
              </w:rPr>
              <w:t>1/</w:t>
            </w:r>
            <w:r w:rsidRPr="00E8541A">
              <w:rPr>
                <w:rFonts w:ascii="Myriad Pro" w:hAnsi="Myriad Pro"/>
              </w:rPr>
              <w:t>2/</w:t>
            </w:r>
            <w:r w:rsidR="00B61DB6">
              <w:rPr>
                <w:rFonts w:ascii="Myriad Pro" w:hAnsi="Myriad Pro"/>
              </w:rPr>
              <w:t>4</w:t>
            </w:r>
            <w:r w:rsidRPr="00E8541A">
              <w:rPr>
                <w:rFonts w:ascii="Myriad Pro" w:hAnsi="Myriad Pro"/>
              </w:rPr>
              <w:t xml:space="preserve"> pkt (waga </w:t>
            </w:r>
            <w:r w:rsidR="002A68DC">
              <w:rPr>
                <w:rFonts w:ascii="Myriad Pro" w:hAnsi="Myriad Pro"/>
              </w:rPr>
              <w:t>5</w:t>
            </w:r>
            <w:r w:rsidRPr="00E8541A">
              <w:rPr>
                <w:rFonts w:ascii="Myriad Pro" w:hAnsi="Myriad Pro"/>
              </w:rPr>
              <w:t>) z maksymalnej możliwej do uzyskania liczby punktów.</w:t>
            </w:r>
          </w:p>
          <w:p w14:paraId="3F1E26CC" w14:textId="77777777" w:rsidR="00521D61" w:rsidRPr="00E8541A" w:rsidRDefault="00521D61" w:rsidP="00FE439A">
            <w:pPr>
              <w:spacing w:after="160" w:line="259" w:lineRule="auto"/>
              <w:rPr>
                <w:rFonts w:ascii="Myriad Pro" w:hAnsi="Myriad Pro"/>
              </w:rPr>
            </w:pPr>
          </w:p>
          <w:p w14:paraId="02C32B1E" w14:textId="77777777" w:rsidR="00B01A94" w:rsidRPr="00E8541A" w:rsidRDefault="00521D61" w:rsidP="00FE439A">
            <w:pPr>
              <w:spacing w:after="160" w:line="259" w:lineRule="auto"/>
              <w:rPr>
                <w:rFonts w:ascii="Myriad Pro" w:hAnsi="Myriad Pro"/>
              </w:rPr>
            </w:pPr>
            <w:r w:rsidRPr="00E8541A">
              <w:rPr>
                <w:rFonts w:ascii="Myriad Pro" w:hAnsi="Myriad Pro"/>
                <w:b/>
              </w:rPr>
              <w:t xml:space="preserve">Kryterium rozstrzygające nr </w:t>
            </w:r>
            <w:r>
              <w:rPr>
                <w:rFonts w:ascii="Myriad Pro" w:hAnsi="Myriad Pro"/>
                <w:b/>
              </w:rPr>
              <w:t>2</w:t>
            </w:r>
            <w:r w:rsidRPr="00E8541A">
              <w:rPr>
                <w:rFonts w:ascii="Myriad Pro" w:hAnsi="Myriad Pro"/>
                <w:b/>
              </w:rPr>
              <w:t>.</w:t>
            </w:r>
          </w:p>
        </w:tc>
      </w:tr>
      <w:bookmarkEnd w:id="7"/>
      <w:tr w:rsidR="00E8541A" w:rsidRPr="00E8541A" w14:paraId="18412766" w14:textId="77777777" w:rsidTr="00FE439A">
        <w:tc>
          <w:tcPr>
            <w:tcW w:w="1393" w:type="dxa"/>
            <w:tcBorders>
              <w:top w:val="single" w:sz="4" w:space="0" w:color="000000" w:themeColor="text1"/>
              <w:bottom w:val="single" w:sz="4" w:space="0" w:color="000000" w:themeColor="text1"/>
            </w:tcBorders>
            <w:shd w:val="clear" w:color="auto" w:fill="FFFFFF" w:themeFill="background1"/>
          </w:tcPr>
          <w:p w14:paraId="53BC8D51" w14:textId="77777777" w:rsidR="00E8541A" w:rsidRPr="00E8541A" w:rsidRDefault="00E8541A" w:rsidP="00E8541A">
            <w:pPr>
              <w:spacing w:after="160" w:line="259" w:lineRule="auto"/>
              <w:rPr>
                <w:rFonts w:ascii="Myriad Pro" w:hAnsi="Myriad Pro"/>
                <w:b/>
              </w:rPr>
            </w:pPr>
            <w:r w:rsidRPr="00E8541A">
              <w:rPr>
                <w:rFonts w:ascii="Myriad Pro" w:hAnsi="Myriad Pro"/>
                <w:b/>
              </w:rPr>
              <w:t>Numer kryterium</w:t>
            </w:r>
          </w:p>
          <w:p w14:paraId="03864435" w14:textId="77777777" w:rsidR="00E8541A" w:rsidRPr="00E8541A" w:rsidRDefault="00B61DB6" w:rsidP="00E8541A">
            <w:pPr>
              <w:spacing w:after="160" w:line="259" w:lineRule="auto"/>
              <w:rPr>
                <w:rFonts w:ascii="Myriad Pro" w:hAnsi="Myriad Pro"/>
              </w:rPr>
            </w:pPr>
            <w:r>
              <w:rPr>
                <w:rFonts w:ascii="Myriad Pro" w:hAnsi="Myriad Pro"/>
              </w:rPr>
              <w:t>3</w:t>
            </w:r>
          </w:p>
        </w:tc>
        <w:tc>
          <w:tcPr>
            <w:tcW w:w="2536" w:type="dxa"/>
            <w:tcBorders>
              <w:top w:val="single" w:sz="4" w:space="0" w:color="000000" w:themeColor="text1"/>
              <w:bottom w:val="single" w:sz="4" w:space="0" w:color="000000" w:themeColor="text1"/>
            </w:tcBorders>
            <w:shd w:val="clear" w:color="auto" w:fill="FFFFFF" w:themeFill="background1"/>
          </w:tcPr>
          <w:p w14:paraId="50F34852" w14:textId="77777777" w:rsidR="00E8541A" w:rsidRPr="00E8541A" w:rsidRDefault="00E8541A" w:rsidP="00E8541A">
            <w:pPr>
              <w:spacing w:after="160" w:line="259" w:lineRule="auto"/>
              <w:rPr>
                <w:rFonts w:ascii="Myriad Pro" w:hAnsi="Myriad Pro"/>
                <w:b/>
              </w:rPr>
            </w:pPr>
            <w:r w:rsidRPr="00E8541A">
              <w:rPr>
                <w:rFonts w:ascii="Myriad Pro" w:hAnsi="Myriad Pro"/>
                <w:b/>
              </w:rPr>
              <w:t>Nazwa kryterium</w:t>
            </w:r>
          </w:p>
          <w:p w14:paraId="202A4BEE" w14:textId="77777777" w:rsidR="00E8541A" w:rsidRPr="00E8541A" w:rsidRDefault="00F130B0" w:rsidP="00E8541A">
            <w:pPr>
              <w:spacing w:after="160" w:line="259" w:lineRule="auto"/>
              <w:rPr>
                <w:rFonts w:ascii="Myriad Pro" w:hAnsi="Myriad Pro"/>
              </w:rPr>
            </w:pPr>
            <w:r>
              <w:rPr>
                <w:rFonts w:ascii="Myriad Pro" w:hAnsi="Myriad Pro"/>
              </w:rPr>
              <w:t xml:space="preserve">Wpływ </w:t>
            </w:r>
            <w:r w:rsidR="0027281E">
              <w:rPr>
                <w:rFonts w:ascii="Myriad Pro" w:hAnsi="Myriad Pro"/>
              </w:rPr>
              <w:t>małej retencji wodnej</w:t>
            </w:r>
            <w:r>
              <w:rPr>
                <w:rFonts w:ascii="Myriad Pro" w:hAnsi="Myriad Pro"/>
              </w:rPr>
              <w:t xml:space="preserve"> na środowisko</w:t>
            </w:r>
          </w:p>
        </w:tc>
        <w:tc>
          <w:tcPr>
            <w:tcW w:w="6937" w:type="dxa"/>
            <w:tcBorders>
              <w:top w:val="single" w:sz="4" w:space="0" w:color="000000" w:themeColor="text1"/>
              <w:bottom w:val="single" w:sz="4" w:space="0" w:color="000000" w:themeColor="text1"/>
            </w:tcBorders>
            <w:shd w:val="clear" w:color="auto" w:fill="FFFFFF" w:themeFill="background1"/>
          </w:tcPr>
          <w:p w14:paraId="11AFB0A5" w14:textId="77777777" w:rsidR="00E8541A" w:rsidRDefault="00E8541A" w:rsidP="00447218">
            <w:pPr>
              <w:spacing w:after="160" w:line="259" w:lineRule="auto"/>
              <w:rPr>
                <w:rFonts w:ascii="Myriad Pro" w:hAnsi="Myriad Pro"/>
              </w:rPr>
            </w:pPr>
            <w:r w:rsidRPr="00383E82">
              <w:rPr>
                <w:rFonts w:ascii="Myriad Pro" w:hAnsi="Myriad Pro"/>
                <w:b/>
              </w:rPr>
              <w:t>Definicja kryterium</w:t>
            </w:r>
            <w:r w:rsidRPr="00383E82">
              <w:rPr>
                <w:rFonts w:ascii="Myriad Pro" w:hAnsi="Myriad Pro"/>
              </w:rPr>
              <w:br/>
              <w:t xml:space="preserve">Kryterium premiuje projekty, których </w:t>
            </w:r>
            <w:r w:rsidR="0027281E" w:rsidRPr="00383E82">
              <w:rPr>
                <w:rFonts w:ascii="Myriad Pro" w:hAnsi="Myriad Pro"/>
              </w:rPr>
              <w:t>re</w:t>
            </w:r>
            <w:r w:rsidRPr="00383E82">
              <w:rPr>
                <w:rFonts w:ascii="Myriad Pro" w:hAnsi="Myriad Pro"/>
              </w:rPr>
              <w:t>alizacja będ</w:t>
            </w:r>
            <w:r w:rsidR="0027281E" w:rsidRPr="00383E82">
              <w:rPr>
                <w:rFonts w:ascii="Myriad Pro" w:hAnsi="Myriad Pro"/>
              </w:rPr>
              <w:t>zie</w:t>
            </w:r>
            <w:r w:rsidRPr="00383E82">
              <w:rPr>
                <w:rFonts w:ascii="Myriad Pro" w:hAnsi="Myriad Pro"/>
              </w:rPr>
              <w:t xml:space="preserve"> </w:t>
            </w:r>
            <w:r w:rsidR="0027281E" w:rsidRPr="00383E82">
              <w:rPr>
                <w:rFonts w:ascii="Myriad Pro" w:hAnsi="Myriad Pro"/>
              </w:rPr>
              <w:t xml:space="preserve">miała </w:t>
            </w:r>
            <w:r w:rsidRPr="00383E82">
              <w:rPr>
                <w:rFonts w:ascii="Myriad Pro" w:hAnsi="Myriad Pro"/>
              </w:rPr>
              <w:t xml:space="preserve">wpływ na </w:t>
            </w:r>
            <w:r w:rsidR="0027281E" w:rsidRPr="00383E82">
              <w:rPr>
                <w:rFonts w:ascii="Myriad Pro" w:hAnsi="Myriad Pro"/>
              </w:rPr>
              <w:t xml:space="preserve">poprawę </w:t>
            </w:r>
            <w:r w:rsidR="00DD3AF2">
              <w:rPr>
                <w:rFonts w:ascii="Myriad Pro" w:hAnsi="Myriad Pro"/>
              </w:rPr>
              <w:t xml:space="preserve">stanu </w:t>
            </w:r>
            <w:r w:rsidR="0027281E" w:rsidRPr="00383E82">
              <w:rPr>
                <w:rFonts w:ascii="Myriad Pro" w:hAnsi="Myriad Pro"/>
              </w:rPr>
              <w:t>środowiska</w:t>
            </w:r>
            <w:r w:rsidRPr="00383E82">
              <w:rPr>
                <w:rFonts w:ascii="Myriad Pro" w:hAnsi="Myriad Pro"/>
              </w:rPr>
              <w:t xml:space="preserve">. </w:t>
            </w:r>
          </w:p>
          <w:p w14:paraId="1C1872D9" w14:textId="1B475E9F" w:rsidR="004A7390" w:rsidRPr="00D706DC" w:rsidRDefault="004A7390" w:rsidP="00447218">
            <w:pPr>
              <w:spacing w:after="160" w:line="259" w:lineRule="auto"/>
              <w:rPr>
                <w:rFonts w:ascii="Myriad Pro" w:hAnsi="Myriad Pro"/>
              </w:rPr>
            </w:pPr>
            <w:r w:rsidRPr="00D706DC">
              <w:rPr>
                <w:rFonts w:ascii="Myriad Pro" w:hAnsi="Myriad Pro"/>
              </w:rPr>
              <w:t xml:space="preserve">Punktacja przyznawana </w:t>
            </w:r>
            <w:r>
              <w:rPr>
                <w:rFonts w:ascii="Myriad Pro" w:hAnsi="Myriad Pro"/>
              </w:rPr>
              <w:t xml:space="preserve">będzie </w:t>
            </w:r>
            <w:r w:rsidRPr="00D706DC">
              <w:rPr>
                <w:rFonts w:ascii="Myriad Pro" w:hAnsi="Myriad Pro"/>
              </w:rPr>
              <w:t>na podstawie</w:t>
            </w:r>
            <w:r w:rsidR="00183F15">
              <w:rPr>
                <w:rFonts w:ascii="Myriad Pro" w:hAnsi="Myriad Pro"/>
              </w:rPr>
              <w:t xml:space="preserve"> uzasadnienia</w:t>
            </w:r>
            <w:r w:rsidR="00275419">
              <w:rPr>
                <w:rFonts w:ascii="Myriad Pro" w:hAnsi="Myriad Pro"/>
              </w:rPr>
              <w:t xml:space="preserve"> </w:t>
            </w:r>
            <w:r w:rsidR="00183F15">
              <w:rPr>
                <w:rFonts w:ascii="Myriad Pro" w:hAnsi="Myriad Pro"/>
              </w:rPr>
              <w:t>przedstawionego</w:t>
            </w:r>
            <w:r w:rsidRPr="00D706DC">
              <w:rPr>
                <w:rFonts w:ascii="Myriad Pro" w:hAnsi="Myriad Pro"/>
              </w:rPr>
              <w:t xml:space="preserve"> we wniosku o dofinansowanie.</w:t>
            </w:r>
          </w:p>
          <w:p w14:paraId="70FABE8E" w14:textId="77777777" w:rsidR="00E8541A" w:rsidRPr="00383E82" w:rsidRDefault="00E8541A" w:rsidP="00E8541A">
            <w:pPr>
              <w:spacing w:after="160" w:line="259" w:lineRule="auto"/>
              <w:rPr>
                <w:rFonts w:ascii="Myriad Pro" w:hAnsi="Myriad Pro"/>
                <w:b/>
              </w:rPr>
            </w:pPr>
          </w:p>
          <w:p w14:paraId="5E6D319D" w14:textId="77777777" w:rsidR="00E8541A" w:rsidRPr="00383E82" w:rsidRDefault="00E8541A" w:rsidP="00E8541A">
            <w:pPr>
              <w:spacing w:after="160" w:line="259" w:lineRule="auto"/>
              <w:rPr>
                <w:rFonts w:ascii="Myriad Pro" w:hAnsi="Myriad Pro"/>
                <w:b/>
              </w:rPr>
            </w:pPr>
            <w:r w:rsidRPr="00383E82">
              <w:rPr>
                <w:rFonts w:ascii="Myriad Pro" w:hAnsi="Myriad Pro"/>
                <w:b/>
              </w:rPr>
              <w:t>Zasady oceny</w:t>
            </w:r>
          </w:p>
          <w:p w14:paraId="1E1540C2" w14:textId="58794202" w:rsidR="00E8541A" w:rsidRPr="00383E82" w:rsidRDefault="0027281E" w:rsidP="00E8541A">
            <w:pPr>
              <w:spacing w:after="160" w:line="259" w:lineRule="auto"/>
              <w:rPr>
                <w:rFonts w:ascii="Myriad Pro" w:hAnsi="Myriad Pro"/>
              </w:rPr>
            </w:pPr>
            <w:r w:rsidRPr="00383E82">
              <w:rPr>
                <w:rFonts w:ascii="Myriad Pro" w:hAnsi="Myriad Pro"/>
              </w:rPr>
              <w:t>1</w:t>
            </w:r>
            <w:r w:rsidR="00E8541A" w:rsidRPr="00383E82">
              <w:rPr>
                <w:rFonts w:ascii="Myriad Pro" w:hAnsi="Myriad Pro"/>
              </w:rPr>
              <w:t xml:space="preserve"> pkt – realizacja projektu przyczyni się do </w:t>
            </w:r>
            <w:r w:rsidR="002269B3">
              <w:rPr>
                <w:rFonts w:ascii="Myriad Pro" w:hAnsi="Myriad Pro"/>
              </w:rPr>
              <w:t>rozwoju</w:t>
            </w:r>
            <w:r w:rsidRPr="00383E82">
              <w:rPr>
                <w:rFonts w:ascii="Myriad Pro" w:hAnsi="Myriad Pro"/>
              </w:rPr>
              <w:t xml:space="preserve"> różnorodności biologicznej</w:t>
            </w:r>
            <w:r w:rsidR="004B6D4E">
              <w:rPr>
                <w:rFonts w:ascii="Myriad Pro" w:hAnsi="Myriad Pro"/>
              </w:rPr>
              <w:t xml:space="preserve">, w </w:t>
            </w:r>
            <w:r w:rsidR="001605F0">
              <w:rPr>
                <w:rFonts w:ascii="Myriad Pro" w:hAnsi="Myriad Pro"/>
              </w:rPr>
              <w:t>szczególności</w:t>
            </w:r>
            <w:r w:rsidR="004B6D4E">
              <w:rPr>
                <w:rFonts w:ascii="Myriad Pro" w:hAnsi="Myriad Pro"/>
              </w:rPr>
              <w:t xml:space="preserve"> organizmów </w:t>
            </w:r>
            <w:r w:rsidR="00D31A9E">
              <w:rPr>
                <w:rFonts w:ascii="Myriad Pro" w:hAnsi="Myriad Pro"/>
              </w:rPr>
              <w:t xml:space="preserve">zależnych </w:t>
            </w:r>
            <w:r w:rsidR="004B6D4E">
              <w:rPr>
                <w:rFonts w:ascii="Myriad Pro" w:hAnsi="Myriad Pro"/>
              </w:rPr>
              <w:t xml:space="preserve">od wód </w:t>
            </w:r>
            <w:r w:rsidR="00CE3D78">
              <w:rPr>
                <w:rFonts w:ascii="Myriad Pro" w:hAnsi="Myriad Pro"/>
              </w:rPr>
              <w:t xml:space="preserve">w </w:t>
            </w:r>
            <w:r w:rsidR="00F66385">
              <w:rPr>
                <w:rFonts w:ascii="Myriad Pro" w:hAnsi="Myriad Pro"/>
              </w:rPr>
              <w:t xml:space="preserve">lokalnej </w:t>
            </w:r>
            <w:r w:rsidR="00CE3D78">
              <w:rPr>
                <w:rFonts w:ascii="Myriad Pro" w:hAnsi="Myriad Pro"/>
              </w:rPr>
              <w:t>zlewni retencyjnej</w:t>
            </w:r>
            <w:r w:rsidR="000908A7" w:rsidRPr="00383E82">
              <w:rPr>
                <w:rFonts w:ascii="Myriad Pro" w:hAnsi="Myriad Pro"/>
              </w:rPr>
              <w:t>,</w:t>
            </w:r>
          </w:p>
          <w:p w14:paraId="30621B75" w14:textId="77777777" w:rsidR="0027281E" w:rsidRPr="00383E82" w:rsidRDefault="0027281E" w:rsidP="0027281E">
            <w:pPr>
              <w:spacing w:after="160" w:line="259" w:lineRule="auto"/>
              <w:rPr>
                <w:rFonts w:ascii="Myriad Pro" w:hAnsi="Myriad Pro"/>
              </w:rPr>
            </w:pPr>
            <w:r w:rsidRPr="00383E82">
              <w:rPr>
                <w:rFonts w:ascii="Myriad Pro" w:hAnsi="Myriad Pro"/>
              </w:rPr>
              <w:t xml:space="preserve">1 pkt - realizacja projektu przyczyni się do odtworzenia naturalnych </w:t>
            </w:r>
            <w:r w:rsidR="007B3DF9" w:rsidRPr="00383E82">
              <w:rPr>
                <w:rFonts w:ascii="Myriad Pro" w:hAnsi="Myriad Pro"/>
              </w:rPr>
              <w:t>lub seminaturalnych war</w:t>
            </w:r>
            <w:r w:rsidRPr="00383E82">
              <w:rPr>
                <w:rFonts w:ascii="Myriad Pro" w:hAnsi="Myriad Pro"/>
              </w:rPr>
              <w:t>unków wodnych</w:t>
            </w:r>
            <w:r w:rsidR="002269B3">
              <w:rPr>
                <w:rFonts w:ascii="Myriad Pro" w:hAnsi="Myriad Pro"/>
              </w:rPr>
              <w:t xml:space="preserve"> w lokalnej zlewni retencyjnej</w:t>
            </w:r>
            <w:r w:rsidRPr="00383E82">
              <w:rPr>
                <w:rFonts w:ascii="Myriad Pro" w:hAnsi="Myriad Pro"/>
              </w:rPr>
              <w:t xml:space="preserve">, </w:t>
            </w:r>
          </w:p>
          <w:p w14:paraId="3EC42E32" w14:textId="77777777" w:rsidR="00CE3D78" w:rsidRDefault="00CE3D78" w:rsidP="00CE3D78">
            <w:pPr>
              <w:spacing w:after="160" w:line="259" w:lineRule="auto"/>
              <w:rPr>
                <w:rFonts w:ascii="Myriad Pro" w:hAnsi="Myriad Pro"/>
              </w:rPr>
            </w:pPr>
            <w:r>
              <w:rPr>
                <w:rFonts w:ascii="Myriad Pro" w:hAnsi="Myriad Pro"/>
              </w:rPr>
              <w:t xml:space="preserve">1 pkt </w:t>
            </w:r>
            <w:r w:rsidRPr="006012EB">
              <w:rPr>
                <w:rFonts w:ascii="Myriad Pro" w:hAnsi="Myriad Pro"/>
              </w:rPr>
              <w:t xml:space="preserve">– realizacja projektu przyczyni się do zmniejszenia ładunku zanieczyszczeń wprowadzanych do wód ze spływami, </w:t>
            </w:r>
          </w:p>
          <w:p w14:paraId="072D1413" w14:textId="77777777" w:rsidR="003B28A0" w:rsidRDefault="003B28A0" w:rsidP="00CE3D78">
            <w:pPr>
              <w:spacing w:after="160" w:line="259" w:lineRule="auto"/>
              <w:rPr>
                <w:rFonts w:ascii="Myriad Pro" w:hAnsi="Myriad Pro"/>
              </w:rPr>
            </w:pPr>
            <w:r>
              <w:rPr>
                <w:rFonts w:ascii="Myriad Pro" w:hAnsi="Myriad Pro"/>
              </w:rPr>
              <w:t>1 pkt – realizacja projektu przyczyni się do</w:t>
            </w:r>
            <w:r w:rsidR="00E730A1">
              <w:rPr>
                <w:rFonts w:ascii="Myriad Pro" w:hAnsi="Myriad Pro"/>
              </w:rPr>
              <w:t xml:space="preserve"> zachowania </w:t>
            </w:r>
            <w:r w:rsidR="00D23D0B">
              <w:rPr>
                <w:rFonts w:ascii="Myriad Pro" w:hAnsi="Myriad Pro"/>
              </w:rPr>
              <w:t>ekosystemów</w:t>
            </w:r>
            <w:r w:rsidR="00E730A1">
              <w:rPr>
                <w:rFonts w:ascii="Myriad Pro" w:hAnsi="Myriad Pro"/>
              </w:rPr>
              <w:t xml:space="preserve"> torfowych lub terenów podmokłych,</w:t>
            </w:r>
          </w:p>
          <w:p w14:paraId="6767E38F" w14:textId="77777777" w:rsidR="00820160" w:rsidRDefault="00820160" w:rsidP="00CE3D78">
            <w:pPr>
              <w:spacing w:after="160" w:line="259" w:lineRule="auto"/>
              <w:rPr>
                <w:rFonts w:ascii="Myriad Pro" w:hAnsi="Myriad Pro"/>
              </w:rPr>
            </w:pPr>
            <w:r>
              <w:rPr>
                <w:rFonts w:ascii="Myriad Pro" w:hAnsi="Myriad Pro"/>
              </w:rPr>
              <w:lastRenderedPageBreak/>
              <w:t xml:space="preserve">1 pkt – </w:t>
            </w:r>
            <w:bookmarkStart w:id="8" w:name="_Hlk156554414"/>
            <w:r w:rsidR="00933AE7">
              <w:rPr>
                <w:rFonts w:ascii="Myriad Pro" w:hAnsi="Myriad Pro"/>
              </w:rPr>
              <w:t>działania w projekcie przyczynią się do zachowania</w:t>
            </w:r>
            <w:r>
              <w:rPr>
                <w:rFonts w:ascii="Myriad Pro" w:hAnsi="Myriad Pro"/>
              </w:rPr>
              <w:t xml:space="preserve"> </w:t>
            </w:r>
            <w:r w:rsidR="00933AE7">
              <w:rPr>
                <w:rFonts w:ascii="Myriad Pro" w:hAnsi="Myriad Pro"/>
              </w:rPr>
              <w:t xml:space="preserve">wartości przyrodniczych i </w:t>
            </w:r>
            <w:r w:rsidR="00AD5D1C">
              <w:rPr>
                <w:rFonts w:ascii="Myriad Pro" w:hAnsi="Myriad Pro"/>
              </w:rPr>
              <w:t>różnorodności biologicznej</w:t>
            </w:r>
            <w:r w:rsidR="00933AE7">
              <w:rPr>
                <w:rFonts w:ascii="Myriad Pro" w:hAnsi="Myriad Pro"/>
              </w:rPr>
              <w:t xml:space="preserve"> </w:t>
            </w:r>
            <w:r>
              <w:rPr>
                <w:rFonts w:ascii="Myriad Pro" w:hAnsi="Myriad Pro"/>
              </w:rPr>
              <w:t>obszar</w:t>
            </w:r>
            <w:r w:rsidR="00933AE7">
              <w:rPr>
                <w:rFonts w:ascii="Myriad Pro" w:hAnsi="Myriad Pro"/>
              </w:rPr>
              <w:t>u</w:t>
            </w:r>
            <w:r>
              <w:rPr>
                <w:rFonts w:ascii="Myriad Pro" w:hAnsi="Myriad Pro"/>
              </w:rPr>
              <w:t xml:space="preserve"> cenn</w:t>
            </w:r>
            <w:r w:rsidR="00933AE7">
              <w:rPr>
                <w:rFonts w:ascii="Myriad Pro" w:hAnsi="Myriad Pro"/>
              </w:rPr>
              <w:t>ego</w:t>
            </w:r>
            <w:r>
              <w:rPr>
                <w:rFonts w:ascii="Myriad Pro" w:hAnsi="Myriad Pro"/>
              </w:rPr>
              <w:t xml:space="preserve"> przyrodniczo objęt</w:t>
            </w:r>
            <w:r w:rsidR="006653DA">
              <w:rPr>
                <w:rFonts w:ascii="Myriad Pro" w:hAnsi="Myriad Pro"/>
              </w:rPr>
              <w:t>ego</w:t>
            </w:r>
            <w:r>
              <w:rPr>
                <w:rFonts w:ascii="Myriad Pro" w:hAnsi="Myriad Pro"/>
              </w:rPr>
              <w:t xml:space="preserve"> </w:t>
            </w:r>
            <w:r w:rsidR="00933AE7">
              <w:rPr>
                <w:rFonts w:ascii="Myriad Pro" w:hAnsi="Myriad Pro"/>
              </w:rPr>
              <w:t xml:space="preserve">prawną </w:t>
            </w:r>
            <w:r>
              <w:rPr>
                <w:rFonts w:ascii="Myriad Pro" w:hAnsi="Myriad Pro"/>
              </w:rPr>
              <w:t>formą ochrony przyrody</w:t>
            </w:r>
            <w:bookmarkEnd w:id="8"/>
            <w:r>
              <w:rPr>
                <w:rFonts w:ascii="Myriad Pro" w:hAnsi="Myriad Pro"/>
              </w:rPr>
              <w:t>,</w:t>
            </w:r>
          </w:p>
          <w:p w14:paraId="1791C9CE" w14:textId="6CD5308E" w:rsidR="00206C5C" w:rsidRPr="006012EB" w:rsidRDefault="00206C5C" w:rsidP="00CE3D78">
            <w:pPr>
              <w:spacing w:after="160" w:line="259" w:lineRule="auto"/>
              <w:rPr>
                <w:rFonts w:ascii="Myriad Pro" w:hAnsi="Myriad Pro"/>
              </w:rPr>
            </w:pPr>
            <w:r>
              <w:rPr>
                <w:rFonts w:ascii="Myriad Pro" w:hAnsi="Myriad Pro"/>
              </w:rPr>
              <w:t xml:space="preserve">1 pkt </w:t>
            </w:r>
            <w:r w:rsidR="00183F15">
              <w:rPr>
                <w:rFonts w:ascii="Myriad Pro" w:hAnsi="Myriad Pro"/>
              </w:rPr>
              <w:t>–</w:t>
            </w:r>
            <w:r>
              <w:rPr>
                <w:rFonts w:ascii="Myriad Pro" w:hAnsi="Myriad Pro"/>
              </w:rPr>
              <w:t xml:space="preserve"> </w:t>
            </w:r>
            <w:r w:rsidR="00275419">
              <w:rPr>
                <w:rFonts w:ascii="Myriad Pro" w:hAnsi="Myriad Pro"/>
              </w:rPr>
              <w:t xml:space="preserve">projekt obejmuje </w:t>
            </w:r>
            <w:r w:rsidR="005A7F89">
              <w:rPr>
                <w:rFonts w:ascii="Myriad Pro" w:hAnsi="Myriad Pro"/>
              </w:rPr>
              <w:t xml:space="preserve">działania mające na celu </w:t>
            </w:r>
            <w:r>
              <w:rPr>
                <w:rFonts w:ascii="Myriad Pro" w:hAnsi="Myriad Pro"/>
              </w:rPr>
              <w:t>podtrzymanie</w:t>
            </w:r>
            <w:r w:rsidR="00183F15">
              <w:rPr>
                <w:rFonts w:ascii="Myriad Pro" w:hAnsi="Myriad Pro"/>
              </w:rPr>
              <w:t xml:space="preserve"> poziomu wód gruntowych lub podziemne zasilanie źródlisk,</w:t>
            </w:r>
          </w:p>
          <w:p w14:paraId="4EF7AA0B" w14:textId="77777777" w:rsidR="00E8541A" w:rsidRPr="00383E82" w:rsidRDefault="00E8541A" w:rsidP="00E8541A">
            <w:pPr>
              <w:spacing w:after="160" w:line="259" w:lineRule="auto"/>
              <w:rPr>
                <w:rFonts w:ascii="Myriad Pro" w:hAnsi="Myriad Pro"/>
              </w:rPr>
            </w:pPr>
            <w:r w:rsidRPr="00383E82">
              <w:rPr>
                <w:rFonts w:ascii="Myriad Pro" w:hAnsi="Myriad Pro"/>
              </w:rPr>
              <w:t xml:space="preserve">0 pkt – projekt nie spełnia </w:t>
            </w:r>
            <w:r w:rsidR="002E0769">
              <w:rPr>
                <w:rFonts w:ascii="Myriad Pro" w:hAnsi="Myriad Pro"/>
              </w:rPr>
              <w:t xml:space="preserve">żadnego z </w:t>
            </w:r>
            <w:r w:rsidRPr="00383E82">
              <w:rPr>
                <w:rFonts w:ascii="Myriad Pro" w:hAnsi="Myriad Pro"/>
              </w:rPr>
              <w:t>ww. warunków.</w:t>
            </w:r>
          </w:p>
          <w:p w14:paraId="0E434968" w14:textId="77777777" w:rsidR="00E8541A" w:rsidRPr="00383E82" w:rsidRDefault="00E8541A" w:rsidP="00E8541A">
            <w:pPr>
              <w:spacing w:after="160" w:line="259" w:lineRule="auto"/>
              <w:rPr>
                <w:rFonts w:ascii="Myriad Pro" w:hAnsi="Myriad Pro"/>
              </w:rPr>
            </w:pPr>
            <w:r w:rsidRPr="00383E82">
              <w:rPr>
                <w:rFonts w:ascii="Myriad Pro" w:hAnsi="Myriad Pro"/>
              </w:rPr>
              <w:t>Punkty sumują się.</w:t>
            </w:r>
          </w:p>
        </w:tc>
        <w:tc>
          <w:tcPr>
            <w:tcW w:w="3304" w:type="dxa"/>
          </w:tcPr>
          <w:p w14:paraId="4663D35A" w14:textId="77777777" w:rsidR="00E8541A" w:rsidRPr="00E8541A" w:rsidRDefault="00E8541A" w:rsidP="00E8541A">
            <w:pPr>
              <w:spacing w:after="160" w:line="259" w:lineRule="auto"/>
              <w:rPr>
                <w:rFonts w:ascii="Myriad Pro" w:hAnsi="Myriad Pro"/>
                <w:b/>
              </w:rPr>
            </w:pPr>
            <w:r w:rsidRPr="00E8541A">
              <w:rPr>
                <w:rFonts w:ascii="Myriad Pro" w:hAnsi="Myriad Pro"/>
                <w:b/>
              </w:rPr>
              <w:lastRenderedPageBreak/>
              <w:t>Opis znaczenia kryterium</w:t>
            </w:r>
          </w:p>
          <w:p w14:paraId="7EB002DA" w14:textId="77777777" w:rsidR="00E8541A" w:rsidRPr="00E8541A" w:rsidRDefault="00E8541A" w:rsidP="00E8541A">
            <w:pPr>
              <w:spacing w:after="160" w:line="259" w:lineRule="auto"/>
              <w:rPr>
                <w:rFonts w:ascii="Myriad Pro" w:hAnsi="Myriad Pro"/>
              </w:rPr>
            </w:pPr>
            <w:r w:rsidRPr="00E8541A">
              <w:rPr>
                <w:rFonts w:ascii="Myriad Pro" w:hAnsi="Myriad Pro"/>
              </w:rPr>
              <w:t>Kryterium punktowe, jego spełnienie nie jest konieczne do przyznania dofinansowania.</w:t>
            </w:r>
          </w:p>
          <w:p w14:paraId="416A5942" w14:textId="77777777" w:rsidR="00E8541A" w:rsidRDefault="00E8541A" w:rsidP="00E8541A">
            <w:pPr>
              <w:spacing w:after="160" w:line="259" w:lineRule="auto"/>
              <w:rPr>
                <w:rFonts w:ascii="Myriad Pro" w:hAnsi="Myriad Pro"/>
              </w:rPr>
            </w:pPr>
            <w:r w:rsidRPr="00E8541A">
              <w:rPr>
                <w:rFonts w:ascii="Myriad Pro" w:hAnsi="Myriad Pro"/>
              </w:rPr>
              <w:t>Projekt może otrzymać 0/</w:t>
            </w:r>
            <w:r w:rsidR="00E13AB4">
              <w:rPr>
                <w:rFonts w:ascii="Myriad Pro" w:hAnsi="Myriad Pro"/>
              </w:rPr>
              <w:t>1/2/</w:t>
            </w:r>
            <w:r w:rsidR="00E53020">
              <w:rPr>
                <w:rFonts w:ascii="Myriad Pro" w:hAnsi="Myriad Pro"/>
              </w:rPr>
              <w:t>3</w:t>
            </w:r>
            <w:r w:rsidR="002269B3">
              <w:rPr>
                <w:rFonts w:ascii="Myriad Pro" w:hAnsi="Myriad Pro"/>
              </w:rPr>
              <w:t>/4</w:t>
            </w:r>
            <w:r w:rsidR="00820160">
              <w:rPr>
                <w:rFonts w:ascii="Myriad Pro" w:hAnsi="Myriad Pro"/>
              </w:rPr>
              <w:t>/5</w:t>
            </w:r>
            <w:r w:rsidR="00183F15">
              <w:rPr>
                <w:rFonts w:ascii="Myriad Pro" w:hAnsi="Myriad Pro"/>
              </w:rPr>
              <w:t>/6</w:t>
            </w:r>
            <w:r w:rsidRPr="00E8541A">
              <w:rPr>
                <w:rFonts w:ascii="Myriad Pro" w:hAnsi="Myriad Pro"/>
              </w:rPr>
              <w:t xml:space="preserve"> pkt (waga </w:t>
            </w:r>
            <w:r w:rsidR="00B61DB6">
              <w:rPr>
                <w:rFonts w:ascii="Myriad Pro" w:hAnsi="Myriad Pro"/>
              </w:rPr>
              <w:t>2</w:t>
            </w:r>
            <w:r w:rsidRPr="00E8541A">
              <w:rPr>
                <w:rFonts w:ascii="Myriad Pro" w:hAnsi="Myriad Pro"/>
              </w:rPr>
              <w:t>) z maksymalnej możliwej do uzyskania liczby punktów.</w:t>
            </w:r>
          </w:p>
          <w:p w14:paraId="27EF20C1" w14:textId="77777777" w:rsidR="00F04313" w:rsidRPr="00E8541A" w:rsidRDefault="00F04313" w:rsidP="00E8541A">
            <w:pPr>
              <w:spacing w:after="160" w:line="259" w:lineRule="auto"/>
              <w:rPr>
                <w:rFonts w:ascii="Myriad Pro" w:hAnsi="Myriad Pro"/>
              </w:rPr>
            </w:pPr>
          </w:p>
          <w:p w14:paraId="1BC8558C" w14:textId="77777777" w:rsidR="00E8541A" w:rsidRPr="00E8541A" w:rsidRDefault="00F04313" w:rsidP="00E8541A">
            <w:pPr>
              <w:spacing w:after="160" w:line="259" w:lineRule="auto"/>
              <w:rPr>
                <w:rFonts w:ascii="Myriad Pro" w:hAnsi="Myriad Pro"/>
              </w:rPr>
            </w:pPr>
            <w:r w:rsidRPr="00E8541A">
              <w:rPr>
                <w:rFonts w:ascii="Myriad Pro" w:hAnsi="Myriad Pro"/>
                <w:b/>
              </w:rPr>
              <w:t>Kryterium rozstrzygające nr 1.</w:t>
            </w:r>
          </w:p>
          <w:p w14:paraId="6F868FA2" w14:textId="77777777" w:rsidR="00E8541A" w:rsidRPr="00E8541A" w:rsidRDefault="00E8541A" w:rsidP="00E8541A">
            <w:pPr>
              <w:spacing w:after="160" w:line="259" w:lineRule="auto"/>
              <w:rPr>
                <w:rFonts w:ascii="Myriad Pro" w:hAnsi="Myriad Pro"/>
              </w:rPr>
            </w:pPr>
          </w:p>
        </w:tc>
      </w:tr>
    </w:tbl>
    <w:p w14:paraId="16913D1D" w14:textId="77777777" w:rsidR="00E8541A" w:rsidRPr="00E8541A" w:rsidRDefault="00E8541A" w:rsidP="00E8541A">
      <w:pPr>
        <w:rPr>
          <w:rFonts w:ascii="Myriad Pro" w:hAnsi="Myriad Pro"/>
        </w:rPr>
      </w:pPr>
      <w:bookmarkStart w:id="9" w:name="_Toc135821398"/>
      <w:bookmarkStart w:id="10" w:name="_Hlk143680060"/>
    </w:p>
    <w:p w14:paraId="6DAB1F2A" w14:textId="25FD58F7" w:rsidR="00E8541A" w:rsidRPr="00E8541A" w:rsidRDefault="00E8541A" w:rsidP="00E8541A">
      <w:pPr>
        <w:rPr>
          <w:rFonts w:ascii="Myriad Pro" w:hAnsi="Myriad Pro"/>
          <w:b/>
          <w:bCs/>
        </w:rPr>
      </w:pPr>
      <w:bookmarkStart w:id="11" w:name="_Toc153866229"/>
      <w:bookmarkStart w:id="12" w:name="_Toc158116375"/>
      <w:bookmarkEnd w:id="9"/>
      <w:r w:rsidRPr="00E8541A">
        <w:rPr>
          <w:rFonts w:ascii="Myriad Pro" w:hAnsi="Myriad Pro"/>
          <w:b/>
          <w:bCs/>
        </w:rPr>
        <w:t xml:space="preserve">Tabela </w:t>
      </w:r>
      <w:r w:rsidR="002D5650" w:rsidRPr="00E8541A">
        <w:rPr>
          <w:rFonts w:ascii="Myriad Pro" w:hAnsi="Myriad Pro"/>
          <w:b/>
          <w:bCs/>
        </w:rPr>
        <w:fldChar w:fldCharType="begin"/>
      </w:r>
      <w:r w:rsidRPr="00E8541A">
        <w:rPr>
          <w:rFonts w:ascii="Myriad Pro" w:hAnsi="Myriad Pro"/>
          <w:b/>
          <w:bCs/>
        </w:rPr>
        <w:instrText xml:space="preserve"> SEQ Tabela \* ARABIC </w:instrText>
      </w:r>
      <w:r w:rsidR="002D5650" w:rsidRPr="00E8541A">
        <w:rPr>
          <w:rFonts w:ascii="Myriad Pro" w:hAnsi="Myriad Pro"/>
          <w:b/>
          <w:bCs/>
        </w:rPr>
        <w:fldChar w:fldCharType="separate"/>
      </w:r>
      <w:r w:rsidR="0007703C">
        <w:rPr>
          <w:rFonts w:ascii="Myriad Pro" w:hAnsi="Myriad Pro"/>
          <w:b/>
          <w:bCs/>
          <w:noProof/>
        </w:rPr>
        <w:t>3</w:t>
      </w:r>
      <w:r w:rsidR="002D5650" w:rsidRPr="00E8541A">
        <w:rPr>
          <w:rFonts w:ascii="Myriad Pro" w:hAnsi="Myriad Pro"/>
        </w:rPr>
        <w:fldChar w:fldCharType="end"/>
      </w:r>
      <w:r w:rsidRPr="00E8541A">
        <w:rPr>
          <w:rFonts w:ascii="Myriad Pro" w:hAnsi="Myriad Pro"/>
          <w:b/>
          <w:bCs/>
        </w:rPr>
        <w:t xml:space="preserve"> Kryteria specyficzne strategiczne</w:t>
      </w:r>
      <w:bookmarkEnd w:id="11"/>
      <w:bookmarkEnd w:id="12"/>
    </w:p>
    <w:tbl>
      <w:tblPr>
        <w:tblW w:w="14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693"/>
        <w:gridCol w:w="6662"/>
        <w:gridCol w:w="3539"/>
      </w:tblGrid>
      <w:tr w:rsidR="00E8541A" w:rsidRPr="00E8541A" w14:paraId="0A060746" w14:textId="77777777" w:rsidTr="00E8541A">
        <w:trPr>
          <w:jc w:val="center"/>
        </w:trPr>
        <w:tc>
          <w:tcPr>
            <w:tcW w:w="1418" w:type="dxa"/>
            <w:tcBorders>
              <w:top w:val="single" w:sz="4" w:space="0" w:color="auto"/>
              <w:left w:val="single" w:sz="4" w:space="0" w:color="auto"/>
              <w:bottom w:val="single" w:sz="4" w:space="0" w:color="auto"/>
              <w:right w:val="single" w:sz="4" w:space="0" w:color="auto"/>
            </w:tcBorders>
            <w:vAlign w:val="center"/>
            <w:hideMark/>
          </w:tcPr>
          <w:p w14:paraId="58D77BA7" w14:textId="77777777" w:rsidR="00E8541A" w:rsidRPr="00E8541A" w:rsidRDefault="00E8541A" w:rsidP="00E8541A">
            <w:pPr>
              <w:rPr>
                <w:rFonts w:ascii="Myriad Pro" w:hAnsi="Myriad Pro"/>
              </w:rPr>
            </w:pPr>
            <w:r w:rsidRPr="00E8541A">
              <w:rPr>
                <w:rFonts w:ascii="Myriad Pro" w:hAnsi="Myriad Pro"/>
              </w:rPr>
              <w:t>Kolumna pierwsza</w:t>
            </w:r>
          </w:p>
          <w:p w14:paraId="5DAF9700" w14:textId="77777777" w:rsidR="00E8541A" w:rsidRPr="00E8541A" w:rsidRDefault="00E8541A" w:rsidP="00E8541A">
            <w:pPr>
              <w:rPr>
                <w:rFonts w:ascii="Myriad Pro" w:hAnsi="Myriad Pro"/>
              </w:rPr>
            </w:pPr>
            <w:r w:rsidRPr="00E8541A">
              <w:rPr>
                <w:rFonts w:ascii="Myriad Pro" w:hAnsi="Myriad Pro"/>
                <w:b/>
              </w:rPr>
              <w:t>Numer kryterium</w:t>
            </w:r>
          </w:p>
        </w:tc>
        <w:tc>
          <w:tcPr>
            <w:tcW w:w="2693" w:type="dxa"/>
            <w:tcBorders>
              <w:top w:val="single" w:sz="4" w:space="0" w:color="auto"/>
              <w:left w:val="single" w:sz="4" w:space="0" w:color="auto"/>
              <w:bottom w:val="single" w:sz="4" w:space="0" w:color="auto"/>
              <w:right w:val="single" w:sz="4" w:space="0" w:color="auto"/>
            </w:tcBorders>
            <w:vAlign w:val="center"/>
            <w:hideMark/>
          </w:tcPr>
          <w:p w14:paraId="3440B2F8" w14:textId="77777777" w:rsidR="00E8541A" w:rsidRPr="00E8541A" w:rsidRDefault="00E8541A" w:rsidP="00E8541A">
            <w:pPr>
              <w:rPr>
                <w:rFonts w:ascii="Myriad Pro" w:hAnsi="Myriad Pro"/>
              </w:rPr>
            </w:pPr>
            <w:r w:rsidRPr="00E8541A">
              <w:rPr>
                <w:rFonts w:ascii="Myriad Pro" w:hAnsi="Myriad Pro"/>
              </w:rPr>
              <w:t>Kolumna druga</w:t>
            </w:r>
          </w:p>
          <w:p w14:paraId="311E9103" w14:textId="77777777" w:rsidR="00E8541A" w:rsidRPr="00E8541A" w:rsidRDefault="00E8541A" w:rsidP="00E8541A">
            <w:pPr>
              <w:rPr>
                <w:rFonts w:ascii="Myriad Pro" w:hAnsi="Myriad Pro"/>
                <w:b/>
              </w:rPr>
            </w:pPr>
            <w:r w:rsidRPr="00E8541A">
              <w:rPr>
                <w:rFonts w:ascii="Myriad Pro" w:hAnsi="Myriad Pro"/>
                <w:b/>
              </w:rPr>
              <w:t>Nazwa kryterium</w:t>
            </w:r>
          </w:p>
        </w:tc>
        <w:tc>
          <w:tcPr>
            <w:tcW w:w="6662" w:type="dxa"/>
            <w:tcBorders>
              <w:top w:val="single" w:sz="4" w:space="0" w:color="auto"/>
              <w:left w:val="single" w:sz="4" w:space="0" w:color="auto"/>
              <w:bottom w:val="single" w:sz="4" w:space="0" w:color="auto"/>
              <w:right w:val="single" w:sz="4" w:space="0" w:color="auto"/>
            </w:tcBorders>
            <w:vAlign w:val="center"/>
            <w:hideMark/>
          </w:tcPr>
          <w:p w14:paraId="7CADED6A" w14:textId="77777777" w:rsidR="00E8541A" w:rsidRPr="00E8541A" w:rsidRDefault="00E8541A" w:rsidP="00E8541A">
            <w:pPr>
              <w:rPr>
                <w:rFonts w:ascii="Myriad Pro" w:hAnsi="Myriad Pro"/>
              </w:rPr>
            </w:pPr>
            <w:r w:rsidRPr="00E8541A">
              <w:rPr>
                <w:rFonts w:ascii="Myriad Pro" w:hAnsi="Myriad Pro"/>
              </w:rPr>
              <w:t>Kolumna trzecia</w:t>
            </w:r>
          </w:p>
          <w:p w14:paraId="3779E6BB" w14:textId="77777777" w:rsidR="00E8541A" w:rsidRPr="00E8541A" w:rsidRDefault="00E8541A" w:rsidP="00E8541A">
            <w:pPr>
              <w:rPr>
                <w:rFonts w:ascii="Myriad Pro" w:hAnsi="Myriad Pro"/>
                <w:b/>
              </w:rPr>
            </w:pPr>
            <w:r w:rsidRPr="00E8541A">
              <w:rPr>
                <w:rFonts w:ascii="Myriad Pro" w:hAnsi="Myriad Pro"/>
                <w:b/>
              </w:rPr>
              <w:t>Definicja kryterium</w:t>
            </w:r>
          </w:p>
        </w:tc>
        <w:tc>
          <w:tcPr>
            <w:tcW w:w="3539" w:type="dxa"/>
            <w:tcBorders>
              <w:top w:val="single" w:sz="4" w:space="0" w:color="auto"/>
              <w:left w:val="single" w:sz="4" w:space="0" w:color="auto"/>
              <w:bottom w:val="single" w:sz="4" w:space="0" w:color="auto"/>
              <w:right w:val="single" w:sz="4" w:space="0" w:color="auto"/>
            </w:tcBorders>
            <w:vAlign w:val="center"/>
            <w:hideMark/>
          </w:tcPr>
          <w:p w14:paraId="5A956B13" w14:textId="77777777" w:rsidR="00E8541A" w:rsidRPr="00E8541A" w:rsidRDefault="00E8541A" w:rsidP="00E8541A">
            <w:pPr>
              <w:rPr>
                <w:rFonts w:ascii="Myriad Pro" w:hAnsi="Myriad Pro"/>
              </w:rPr>
            </w:pPr>
            <w:r w:rsidRPr="00E8541A">
              <w:rPr>
                <w:rFonts w:ascii="Myriad Pro" w:hAnsi="Myriad Pro"/>
              </w:rPr>
              <w:t>Kolumna czwarta</w:t>
            </w:r>
          </w:p>
          <w:p w14:paraId="31399B42" w14:textId="77777777" w:rsidR="00E8541A" w:rsidRPr="00E8541A" w:rsidRDefault="00E8541A" w:rsidP="00E8541A">
            <w:pPr>
              <w:rPr>
                <w:rFonts w:ascii="Myriad Pro" w:hAnsi="Myriad Pro"/>
                <w:b/>
              </w:rPr>
            </w:pPr>
            <w:r w:rsidRPr="00E8541A">
              <w:rPr>
                <w:rFonts w:ascii="Myriad Pro" w:hAnsi="Myriad Pro"/>
                <w:b/>
              </w:rPr>
              <w:t>Opis znaczenia kryterium</w:t>
            </w:r>
          </w:p>
        </w:tc>
      </w:tr>
      <w:tr w:rsidR="00E8541A" w:rsidRPr="00E8541A" w14:paraId="6AA07563" w14:textId="77777777" w:rsidTr="00E8541A">
        <w:trPr>
          <w:jc w:val="center"/>
        </w:trPr>
        <w:tc>
          <w:tcPr>
            <w:tcW w:w="1418" w:type="dxa"/>
            <w:tcBorders>
              <w:top w:val="single" w:sz="4" w:space="0" w:color="auto"/>
              <w:left w:val="single" w:sz="4" w:space="0" w:color="auto"/>
              <w:bottom w:val="single" w:sz="4" w:space="0" w:color="auto"/>
              <w:right w:val="single" w:sz="4" w:space="0" w:color="auto"/>
            </w:tcBorders>
            <w:hideMark/>
          </w:tcPr>
          <w:p w14:paraId="2451C92B" w14:textId="77777777" w:rsidR="00E8541A" w:rsidRPr="00E8541A" w:rsidRDefault="00E8541A" w:rsidP="00E8541A">
            <w:pPr>
              <w:rPr>
                <w:rFonts w:ascii="Myriad Pro" w:hAnsi="Myriad Pro"/>
                <w:b/>
              </w:rPr>
            </w:pPr>
            <w:r w:rsidRPr="00E8541A">
              <w:rPr>
                <w:rFonts w:ascii="Myriad Pro" w:hAnsi="Myriad Pro"/>
                <w:b/>
              </w:rPr>
              <w:t xml:space="preserve">Numer kryterium </w:t>
            </w:r>
          </w:p>
          <w:p w14:paraId="709F4E0F" w14:textId="77777777" w:rsidR="00E8541A" w:rsidRPr="00E8541A" w:rsidRDefault="00E8541A" w:rsidP="00E8541A">
            <w:pPr>
              <w:rPr>
                <w:rFonts w:ascii="Myriad Pro" w:hAnsi="Myriad Pro"/>
              </w:rPr>
            </w:pPr>
            <w:r w:rsidRPr="00E8541A">
              <w:rPr>
                <w:rFonts w:ascii="Myriad Pro" w:hAnsi="Myriad Pro"/>
              </w:rPr>
              <w:t>1</w:t>
            </w:r>
          </w:p>
        </w:tc>
        <w:tc>
          <w:tcPr>
            <w:tcW w:w="2693" w:type="dxa"/>
            <w:tcBorders>
              <w:top w:val="single" w:sz="4" w:space="0" w:color="auto"/>
              <w:left w:val="single" w:sz="4" w:space="0" w:color="auto"/>
              <w:bottom w:val="single" w:sz="4" w:space="0" w:color="auto"/>
              <w:right w:val="single" w:sz="4" w:space="0" w:color="auto"/>
            </w:tcBorders>
          </w:tcPr>
          <w:p w14:paraId="2A8294AE" w14:textId="77777777" w:rsidR="00E8541A" w:rsidRPr="00E8541A" w:rsidRDefault="00E8541A" w:rsidP="00E8541A">
            <w:pPr>
              <w:rPr>
                <w:rFonts w:ascii="Myriad Pro" w:hAnsi="Myriad Pro"/>
              </w:rPr>
            </w:pPr>
            <w:r w:rsidRPr="00E8541A">
              <w:rPr>
                <w:rFonts w:ascii="Myriad Pro" w:hAnsi="Myriad Pro"/>
                <w:b/>
              </w:rPr>
              <w:t>Nazwa kryterium</w:t>
            </w:r>
          </w:p>
          <w:p w14:paraId="6E8E9B2B" w14:textId="77777777" w:rsidR="00E8541A" w:rsidRPr="00E8541A" w:rsidRDefault="00E8541A" w:rsidP="00E8541A">
            <w:pPr>
              <w:rPr>
                <w:rFonts w:ascii="Myriad Pro" w:hAnsi="Myriad Pro"/>
              </w:rPr>
            </w:pPr>
            <w:r w:rsidRPr="00E8541A">
              <w:rPr>
                <w:rFonts w:ascii="Myriad Pro" w:hAnsi="Myriad Pro"/>
              </w:rPr>
              <w:t xml:space="preserve">Zrównoważony rozwój województwa </w:t>
            </w:r>
          </w:p>
          <w:p w14:paraId="6FE3B728" w14:textId="77777777" w:rsidR="00E8541A" w:rsidRPr="00E8541A" w:rsidRDefault="00E8541A" w:rsidP="00E8541A">
            <w:pPr>
              <w:rPr>
                <w:rFonts w:ascii="Myriad Pro" w:hAnsi="Myriad Pro"/>
              </w:rPr>
            </w:pPr>
          </w:p>
        </w:tc>
        <w:tc>
          <w:tcPr>
            <w:tcW w:w="6662" w:type="dxa"/>
            <w:tcBorders>
              <w:top w:val="single" w:sz="4" w:space="0" w:color="auto"/>
              <w:left w:val="single" w:sz="4" w:space="0" w:color="auto"/>
              <w:bottom w:val="single" w:sz="4" w:space="0" w:color="auto"/>
              <w:right w:val="single" w:sz="4" w:space="0" w:color="auto"/>
            </w:tcBorders>
          </w:tcPr>
          <w:p w14:paraId="0DF66129" w14:textId="77777777" w:rsidR="00E8541A" w:rsidRPr="00E8541A" w:rsidRDefault="00E8541A" w:rsidP="00E8541A">
            <w:pPr>
              <w:rPr>
                <w:rFonts w:ascii="Myriad Pro" w:hAnsi="Myriad Pro"/>
                <w:b/>
              </w:rPr>
            </w:pPr>
            <w:r w:rsidRPr="00E8541A">
              <w:rPr>
                <w:rFonts w:ascii="Myriad Pro" w:hAnsi="Myriad Pro"/>
                <w:b/>
              </w:rPr>
              <w:t>Definicja kryterium</w:t>
            </w:r>
          </w:p>
          <w:p w14:paraId="3FFA1D76" w14:textId="77777777" w:rsidR="00E8541A" w:rsidRPr="00E8541A" w:rsidRDefault="00E8541A" w:rsidP="00E8541A">
            <w:pPr>
              <w:rPr>
                <w:rFonts w:ascii="Myriad Pro" w:hAnsi="Myriad Pro"/>
              </w:rPr>
            </w:pPr>
            <w:r w:rsidRPr="00E8541A">
              <w:rPr>
                <w:rFonts w:ascii="Myriad Pro" w:hAnsi="Myriad Pro"/>
              </w:rPr>
              <w:t>Ocenie podlega wpływ projektu na realizację Strategii Rozwoju Województwa Zachodniopomorskiego do roku 2030, Programu ochrony środowiska województwa zachodniopomorskiego 2030 i Polityki ekologicznej województwa zachodniopomorskiego wdrażanej w ramach Zachodniopomorskiego Modelu Programowania Rozwoju.</w:t>
            </w:r>
          </w:p>
          <w:p w14:paraId="79492137" w14:textId="77777777" w:rsidR="00E8541A" w:rsidRPr="00E8541A" w:rsidRDefault="00E8541A" w:rsidP="00E8541A">
            <w:pPr>
              <w:rPr>
                <w:rFonts w:ascii="Myriad Pro" w:hAnsi="Myriad Pro"/>
              </w:rPr>
            </w:pPr>
            <w:r w:rsidRPr="00E8541A">
              <w:rPr>
                <w:rFonts w:ascii="Myriad Pro" w:hAnsi="Myriad Pro"/>
              </w:rPr>
              <w:lastRenderedPageBreak/>
              <w:t xml:space="preserve">Przy ocenie brane będzie pod uwagę oddziaływanie projektów na realizację ww. dokumentów pozwalające na </w:t>
            </w:r>
            <w:r w:rsidR="00B14280">
              <w:rPr>
                <w:rFonts w:ascii="Myriad Pro" w:hAnsi="Myriad Pro"/>
              </w:rPr>
              <w:t>wzmocnienie, utrzymanie i ochronę zasobów wodnych regionu.</w:t>
            </w:r>
          </w:p>
          <w:p w14:paraId="058C23A9" w14:textId="77777777" w:rsidR="00E8541A" w:rsidRPr="00E8541A" w:rsidRDefault="00E8541A" w:rsidP="00E8541A">
            <w:pPr>
              <w:rPr>
                <w:rFonts w:ascii="Myriad Pro" w:hAnsi="Myriad Pro"/>
              </w:rPr>
            </w:pPr>
            <w:r w:rsidRPr="00E8541A">
              <w:rPr>
                <w:rFonts w:ascii="Myriad Pro" w:hAnsi="Myriad Pro"/>
              </w:rPr>
              <w:t>Kryterium będzie weryfikowane na podstawie treści wniosku o dofinansowanie projektu.</w:t>
            </w:r>
          </w:p>
        </w:tc>
        <w:tc>
          <w:tcPr>
            <w:tcW w:w="3539" w:type="dxa"/>
            <w:tcBorders>
              <w:top w:val="single" w:sz="4" w:space="0" w:color="auto"/>
              <w:left w:val="single" w:sz="4" w:space="0" w:color="auto"/>
              <w:bottom w:val="single" w:sz="4" w:space="0" w:color="auto"/>
              <w:right w:val="single" w:sz="4" w:space="0" w:color="auto"/>
            </w:tcBorders>
          </w:tcPr>
          <w:p w14:paraId="6C40B46D" w14:textId="77777777" w:rsidR="00E8541A" w:rsidRPr="00E8541A" w:rsidRDefault="00E8541A" w:rsidP="00E8541A">
            <w:pPr>
              <w:rPr>
                <w:rFonts w:ascii="Myriad Pro" w:hAnsi="Myriad Pro"/>
                <w:b/>
              </w:rPr>
            </w:pPr>
            <w:r w:rsidRPr="00E8541A">
              <w:rPr>
                <w:rFonts w:ascii="Myriad Pro" w:hAnsi="Myriad Pro"/>
                <w:b/>
              </w:rPr>
              <w:lastRenderedPageBreak/>
              <w:t>Opis znaczenia kryterium</w:t>
            </w:r>
          </w:p>
          <w:p w14:paraId="0956B5FB" w14:textId="77777777" w:rsidR="00E8541A" w:rsidRPr="00E8541A" w:rsidRDefault="00E8541A" w:rsidP="00E8541A">
            <w:pPr>
              <w:rPr>
                <w:rFonts w:ascii="Myriad Pro" w:hAnsi="Myriad Pro"/>
              </w:rPr>
            </w:pPr>
            <w:r w:rsidRPr="00E8541A">
              <w:rPr>
                <w:rFonts w:ascii="Myriad Pro" w:hAnsi="Myriad Pro"/>
              </w:rPr>
              <w:t>Spełnienie kryterium pozwala na zwiększenie punktacji projektów, których ocena zakończyła się wynikiem pozytywnym.</w:t>
            </w:r>
          </w:p>
          <w:p w14:paraId="5E9025BD" w14:textId="77777777" w:rsidR="00E8541A" w:rsidRPr="00E8541A" w:rsidRDefault="00E8541A" w:rsidP="00E8541A">
            <w:pPr>
              <w:rPr>
                <w:rFonts w:ascii="Myriad Pro" w:hAnsi="Myriad Pro"/>
              </w:rPr>
            </w:pPr>
            <w:r w:rsidRPr="00E8541A">
              <w:rPr>
                <w:rFonts w:ascii="Myriad Pro" w:hAnsi="Myriad Pro"/>
              </w:rPr>
              <w:t xml:space="preserve">Spełnienie kryterium przez projekt powoduje zwiększenie punktacji projektu o maksymalnie 20% </w:t>
            </w:r>
            <w:r w:rsidRPr="00E8541A">
              <w:rPr>
                <w:rFonts w:ascii="Myriad Pro" w:hAnsi="Myriad Pro"/>
              </w:rPr>
              <w:lastRenderedPageBreak/>
              <w:t>punktów uzyskanych podczas oceny kryteriami wspólnymi jakościowymi i kryteriami specyficznymi jakościowymi.</w:t>
            </w:r>
          </w:p>
          <w:p w14:paraId="5B04AF68" w14:textId="77777777" w:rsidR="00E8541A" w:rsidRPr="00E8541A" w:rsidRDefault="00E8541A" w:rsidP="00E8541A">
            <w:pPr>
              <w:rPr>
                <w:rFonts w:ascii="Myriad Pro" w:hAnsi="Myriad Pro"/>
              </w:rPr>
            </w:pPr>
          </w:p>
          <w:p w14:paraId="5DCA0A43" w14:textId="77777777" w:rsidR="00E8541A" w:rsidRPr="00E8541A" w:rsidRDefault="00E8541A" w:rsidP="00E8541A">
            <w:pPr>
              <w:rPr>
                <w:rFonts w:ascii="Myriad Pro" w:hAnsi="Myriad Pro"/>
              </w:rPr>
            </w:pPr>
            <w:r w:rsidRPr="00E8541A">
              <w:rPr>
                <w:rFonts w:ascii="Myriad Pro" w:hAnsi="Myriad Pro"/>
              </w:rPr>
              <w:t>Projekty niespełniające kryterium nie otrzymują dodatkowych punktów.</w:t>
            </w:r>
          </w:p>
          <w:p w14:paraId="2AF8923E" w14:textId="77777777" w:rsidR="00E8541A" w:rsidRPr="00E8541A" w:rsidRDefault="00E8541A" w:rsidP="00E8541A">
            <w:pPr>
              <w:rPr>
                <w:rFonts w:ascii="Myriad Pro" w:hAnsi="Myriad Pro"/>
              </w:rPr>
            </w:pPr>
          </w:p>
          <w:p w14:paraId="1D0F2F90" w14:textId="77777777" w:rsidR="00E8541A" w:rsidRPr="00E8541A" w:rsidRDefault="00E8541A" w:rsidP="00E8541A">
            <w:pPr>
              <w:rPr>
                <w:rFonts w:ascii="Myriad Pro" w:hAnsi="Myriad Pro"/>
              </w:rPr>
            </w:pPr>
            <w:r w:rsidRPr="00E8541A">
              <w:rPr>
                <w:rFonts w:ascii="Myriad Pro" w:hAnsi="Myriad Pro"/>
              </w:rPr>
              <w:t>W uzasadnionych przypadkach IZ FEPZ 2021-2027 może zrezygnować z przeprowadzania oceny strategicznej.</w:t>
            </w:r>
          </w:p>
        </w:tc>
      </w:tr>
      <w:bookmarkEnd w:id="10"/>
    </w:tbl>
    <w:p w14:paraId="118E0988" w14:textId="77777777" w:rsidR="00E8541A" w:rsidRDefault="00E8541A" w:rsidP="00447218"/>
    <w:sectPr w:rsidR="00E8541A" w:rsidSect="00B51D14">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490DEF" w14:textId="77777777" w:rsidR="00563B74" w:rsidRDefault="00563B74" w:rsidP="007D1CB1">
      <w:pPr>
        <w:spacing w:after="0" w:line="240" w:lineRule="auto"/>
      </w:pPr>
      <w:r>
        <w:separator/>
      </w:r>
    </w:p>
  </w:endnote>
  <w:endnote w:type="continuationSeparator" w:id="0">
    <w:p w14:paraId="5191F5A4" w14:textId="77777777" w:rsidR="00563B74" w:rsidRDefault="00563B74" w:rsidP="007D1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7525967"/>
      <w:docPartObj>
        <w:docPartGallery w:val="Page Numbers (Bottom of Page)"/>
        <w:docPartUnique/>
      </w:docPartObj>
    </w:sdtPr>
    <w:sdtEndPr/>
    <w:sdtContent>
      <w:sdt>
        <w:sdtPr>
          <w:id w:val="-1769616900"/>
          <w:docPartObj>
            <w:docPartGallery w:val="Page Numbers (Top of Page)"/>
            <w:docPartUnique/>
          </w:docPartObj>
        </w:sdtPr>
        <w:sdtEndPr/>
        <w:sdtContent>
          <w:p w14:paraId="7B77A6AE" w14:textId="77777777" w:rsidR="00563B74" w:rsidRDefault="00563B7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25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25</w:t>
            </w:r>
            <w:r>
              <w:rPr>
                <w:b/>
                <w:bCs/>
                <w:sz w:val="24"/>
                <w:szCs w:val="24"/>
              </w:rPr>
              <w:fldChar w:fldCharType="end"/>
            </w:r>
          </w:p>
        </w:sdtContent>
      </w:sdt>
    </w:sdtContent>
  </w:sdt>
  <w:p w14:paraId="384252CE" w14:textId="77777777" w:rsidR="00563B74" w:rsidRDefault="00563B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B515FC" w14:textId="77777777" w:rsidR="00563B74" w:rsidRDefault="00563B74" w:rsidP="007D1CB1">
      <w:pPr>
        <w:spacing w:after="0" w:line="240" w:lineRule="auto"/>
      </w:pPr>
      <w:r>
        <w:separator/>
      </w:r>
    </w:p>
  </w:footnote>
  <w:footnote w:type="continuationSeparator" w:id="0">
    <w:p w14:paraId="714B2962" w14:textId="77777777" w:rsidR="00563B74" w:rsidRDefault="00563B74" w:rsidP="007D1C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5EDA1" w14:textId="77777777" w:rsidR="00563B74" w:rsidRDefault="00563B74" w:rsidP="00B37FAF">
    <w:pPr>
      <w:pStyle w:val="Nagwek"/>
      <w:jc w:val="center"/>
    </w:pPr>
    <w:r>
      <w:rPr>
        <w:noProof/>
        <w:lang w:eastAsia="pl-PL"/>
      </w:rPr>
      <w:drawing>
        <wp:inline distT="0" distB="0" distL="0" distR="0" wp14:anchorId="0AD0DB22" wp14:editId="09736F49">
          <wp:extent cx="7123814" cy="518095"/>
          <wp:effectExtent l="0" t="0" r="1270" b="0"/>
          <wp:docPr id="1" name="Obraz 1" descr="Ciąg znaków Funduszy Europejskich. Kolejno znajdują się: znak Funduszy Europejskich, flaga Rzeczpospolitej Polskiej, znak Unii Europejskiej i logo Pomorza Zachodniego."/>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40369" cy="562935"/>
                  </a:xfrm>
                  <a:prstGeom prst="rect">
                    <a:avLst/>
                  </a:prstGeom>
                  <a:noFill/>
                  <a:ln>
                    <a:noFill/>
                  </a:ln>
                </pic:spPr>
              </pic:pic>
            </a:graphicData>
          </a:graphic>
        </wp:inline>
      </w:drawing>
    </w:r>
  </w:p>
  <w:p w14:paraId="5E59EC5D" w14:textId="77777777" w:rsidR="00563B74" w:rsidRDefault="00563B74" w:rsidP="00205EA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D3346"/>
    <w:multiLevelType w:val="hybridMultilevel"/>
    <w:tmpl w:val="A44ECC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5921A4"/>
    <w:multiLevelType w:val="hybridMultilevel"/>
    <w:tmpl w:val="849A9824"/>
    <w:lvl w:ilvl="0" w:tplc="CEAA020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1B2B67"/>
    <w:multiLevelType w:val="hybridMultilevel"/>
    <w:tmpl w:val="6F28D4BE"/>
    <w:lvl w:ilvl="0" w:tplc="99561C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423A8D"/>
    <w:multiLevelType w:val="hybridMultilevel"/>
    <w:tmpl w:val="EF9AA0B0"/>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F2657CF"/>
    <w:multiLevelType w:val="hybridMultilevel"/>
    <w:tmpl w:val="E6DABE78"/>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10B09FE"/>
    <w:multiLevelType w:val="hybridMultilevel"/>
    <w:tmpl w:val="24240194"/>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3113284"/>
    <w:multiLevelType w:val="hybridMultilevel"/>
    <w:tmpl w:val="5F221948"/>
    <w:lvl w:ilvl="0" w:tplc="68563CD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46B7569"/>
    <w:multiLevelType w:val="hybridMultilevel"/>
    <w:tmpl w:val="0B2040C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A0278D"/>
    <w:multiLevelType w:val="hybridMultilevel"/>
    <w:tmpl w:val="248EDF46"/>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17025196"/>
    <w:multiLevelType w:val="hybridMultilevel"/>
    <w:tmpl w:val="48C2BAC6"/>
    <w:lvl w:ilvl="0" w:tplc="68563CD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1D520F3C"/>
    <w:multiLevelType w:val="hybridMultilevel"/>
    <w:tmpl w:val="5A64372A"/>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FF1142E"/>
    <w:multiLevelType w:val="hybridMultilevel"/>
    <w:tmpl w:val="B5F05654"/>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21173817"/>
    <w:multiLevelType w:val="hybridMultilevel"/>
    <w:tmpl w:val="387A19FC"/>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24E51A42"/>
    <w:multiLevelType w:val="hybridMultilevel"/>
    <w:tmpl w:val="2B06CBF8"/>
    <w:lvl w:ilvl="0" w:tplc="06705A82">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2BA76684"/>
    <w:multiLevelType w:val="hybridMultilevel"/>
    <w:tmpl w:val="3B8262FA"/>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2C8B1423"/>
    <w:multiLevelType w:val="hybridMultilevel"/>
    <w:tmpl w:val="CC40556C"/>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2F977BD6"/>
    <w:multiLevelType w:val="hybridMultilevel"/>
    <w:tmpl w:val="40BCE5DC"/>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346B1C54"/>
    <w:multiLevelType w:val="hybridMultilevel"/>
    <w:tmpl w:val="DEE806B0"/>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365931C8"/>
    <w:multiLevelType w:val="hybridMultilevel"/>
    <w:tmpl w:val="433EEFAA"/>
    <w:lvl w:ilvl="0" w:tplc="04150017">
      <w:start w:val="1"/>
      <w:numFmt w:val="lowerLetter"/>
      <w:lvlText w:val="%1)"/>
      <w:lvlJc w:val="left"/>
      <w:pPr>
        <w:ind w:left="1179" w:hanging="360"/>
      </w:pPr>
    </w:lvl>
    <w:lvl w:ilvl="1" w:tplc="DA48A5FC">
      <w:start w:val="1"/>
      <w:numFmt w:val="decimal"/>
      <w:lvlText w:val="%2."/>
      <w:lvlJc w:val="left"/>
      <w:pPr>
        <w:ind w:left="1899" w:hanging="360"/>
      </w:pPr>
      <w:rPr>
        <w:rFonts w:hint="default"/>
      </w:r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19" w15:restartNumberingAfterBreak="0">
    <w:nsid w:val="36935DEC"/>
    <w:multiLevelType w:val="hybridMultilevel"/>
    <w:tmpl w:val="27D69448"/>
    <w:lvl w:ilvl="0" w:tplc="00000009">
      <w:start w:val="1"/>
      <w:numFmt w:val="bullet"/>
      <w:lvlText w:val=""/>
      <w:lvlJc w:val="left"/>
      <w:pPr>
        <w:ind w:left="360" w:hanging="360"/>
      </w:pPr>
      <w:rPr>
        <w:rFonts w:ascii="Symbol" w:hAnsi="Symbol" w:cs="Symbol" w:hint="default"/>
        <w:i/>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4B7875C3"/>
    <w:multiLevelType w:val="hybridMultilevel"/>
    <w:tmpl w:val="33743C92"/>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C115E86"/>
    <w:multiLevelType w:val="hybridMultilevel"/>
    <w:tmpl w:val="E53E15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4A4D4E"/>
    <w:multiLevelType w:val="hybridMultilevel"/>
    <w:tmpl w:val="B150C18A"/>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4FB818A8"/>
    <w:multiLevelType w:val="hybridMultilevel"/>
    <w:tmpl w:val="F102950A"/>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5812703A"/>
    <w:multiLevelType w:val="hybridMultilevel"/>
    <w:tmpl w:val="589848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711F6F"/>
    <w:multiLevelType w:val="hybridMultilevel"/>
    <w:tmpl w:val="3C447E26"/>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59C06CCE"/>
    <w:multiLevelType w:val="hybridMultilevel"/>
    <w:tmpl w:val="5BA2B5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EA94060"/>
    <w:multiLevelType w:val="hybridMultilevel"/>
    <w:tmpl w:val="A3E4CB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F6D1E09"/>
    <w:multiLevelType w:val="hybridMultilevel"/>
    <w:tmpl w:val="EFA8839E"/>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5F8F3779"/>
    <w:multiLevelType w:val="hybridMultilevel"/>
    <w:tmpl w:val="CBE831BC"/>
    <w:lvl w:ilvl="0" w:tplc="C066C2E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608178D9"/>
    <w:multiLevelType w:val="hybridMultilevel"/>
    <w:tmpl w:val="F4A03782"/>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68CE6426"/>
    <w:multiLevelType w:val="hybridMultilevel"/>
    <w:tmpl w:val="D00E2278"/>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6E1A1F57"/>
    <w:multiLevelType w:val="hybridMultilevel"/>
    <w:tmpl w:val="13843748"/>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756731C8"/>
    <w:multiLevelType w:val="hybridMultilevel"/>
    <w:tmpl w:val="D62CD9DC"/>
    <w:lvl w:ilvl="0" w:tplc="4E2678DA">
      <w:start w:val="1"/>
      <w:numFmt w:val="lowerLetter"/>
      <w:lvlText w:val="%1)"/>
      <w:lvlJc w:val="left"/>
      <w:pPr>
        <w:ind w:left="360" w:hanging="360"/>
      </w:pPr>
      <w:rPr>
        <w:rFonts w:cstheme="minorBid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94934AE"/>
    <w:multiLevelType w:val="hybridMultilevel"/>
    <w:tmpl w:val="6EE0E6B8"/>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7D2B3FFB"/>
    <w:multiLevelType w:val="hybridMultilevel"/>
    <w:tmpl w:val="9986380E"/>
    <w:lvl w:ilvl="0" w:tplc="06705A82">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7EC5139F"/>
    <w:multiLevelType w:val="hybridMultilevel"/>
    <w:tmpl w:val="F79CC1E8"/>
    <w:lvl w:ilvl="0" w:tplc="99561C2A">
      <w:start w:val="1"/>
      <w:numFmt w:val="bullet"/>
      <w:lvlText w:val=""/>
      <w:lvlJc w:val="left"/>
      <w:pPr>
        <w:ind w:left="360" w:hanging="360"/>
      </w:pPr>
      <w:rPr>
        <w:rFonts w:ascii="Symbol" w:hAnsi="Symbol" w:hint="default"/>
        <w:color w:val="auto"/>
      </w:rPr>
    </w:lvl>
    <w:lvl w:ilvl="1" w:tplc="DA48A5FC">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9"/>
  </w:num>
  <w:num w:numId="2">
    <w:abstractNumId w:val="11"/>
  </w:num>
  <w:num w:numId="3">
    <w:abstractNumId w:val="6"/>
  </w:num>
  <w:num w:numId="4">
    <w:abstractNumId w:val="30"/>
  </w:num>
  <w:num w:numId="5">
    <w:abstractNumId w:val="18"/>
  </w:num>
  <w:num w:numId="6">
    <w:abstractNumId w:val="15"/>
  </w:num>
  <w:num w:numId="7">
    <w:abstractNumId w:val="14"/>
  </w:num>
  <w:num w:numId="8">
    <w:abstractNumId w:val="16"/>
  </w:num>
  <w:num w:numId="9">
    <w:abstractNumId w:val="32"/>
  </w:num>
  <w:num w:numId="10">
    <w:abstractNumId w:val="7"/>
  </w:num>
  <w:num w:numId="11">
    <w:abstractNumId w:val="12"/>
  </w:num>
  <w:num w:numId="12">
    <w:abstractNumId w:val="19"/>
  </w:num>
  <w:num w:numId="13">
    <w:abstractNumId w:val="28"/>
  </w:num>
  <w:num w:numId="14">
    <w:abstractNumId w:val="20"/>
  </w:num>
  <w:num w:numId="15">
    <w:abstractNumId w:val="5"/>
  </w:num>
  <w:num w:numId="16">
    <w:abstractNumId w:val="23"/>
  </w:num>
  <w:num w:numId="17">
    <w:abstractNumId w:val="31"/>
  </w:num>
  <w:num w:numId="18">
    <w:abstractNumId w:val="17"/>
  </w:num>
  <w:num w:numId="19">
    <w:abstractNumId w:val="36"/>
  </w:num>
  <w:num w:numId="20">
    <w:abstractNumId w:val="26"/>
  </w:num>
  <w:num w:numId="21">
    <w:abstractNumId w:val="33"/>
  </w:num>
  <w:num w:numId="22">
    <w:abstractNumId w:val="10"/>
  </w:num>
  <w:num w:numId="23">
    <w:abstractNumId w:val="34"/>
  </w:num>
  <w:num w:numId="24">
    <w:abstractNumId w:val="0"/>
  </w:num>
  <w:num w:numId="25">
    <w:abstractNumId w:val="13"/>
  </w:num>
  <w:num w:numId="26">
    <w:abstractNumId w:val="35"/>
  </w:num>
  <w:num w:numId="27">
    <w:abstractNumId w:val="27"/>
  </w:num>
  <w:num w:numId="28">
    <w:abstractNumId w:val="4"/>
  </w:num>
  <w:num w:numId="29">
    <w:abstractNumId w:val="6"/>
  </w:num>
  <w:num w:numId="30">
    <w:abstractNumId w:val="3"/>
  </w:num>
  <w:num w:numId="31">
    <w:abstractNumId w:val="21"/>
  </w:num>
  <w:num w:numId="32">
    <w:abstractNumId w:val="24"/>
  </w:num>
  <w:num w:numId="33">
    <w:abstractNumId w:val="22"/>
  </w:num>
  <w:num w:numId="34">
    <w:abstractNumId w:val="9"/>
  </w:num>
  <w:num w:numId="35">
    <w:abstractNumId w:val="1"/>
  </w:num>
  <w:num w:numId="36">
    <w:abstractNumId w:val="2"/>
  </w:num>
  <w:num w:numId="37">
    <w:abstractNumId w:val="8"/>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69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326"/>
    <w:rsid w:val="00010DA5"/>
    <w:rsid w:val="00022F81"/>
    <w:rsid w:val="00026BAB"/>
    <w:rsid w:val="00026D6D"/>
    <w:rsid w:val="00036005"/>
    <w:rsid w:val="00037938"/>
    <w:rsid w:val="00041343"/>
    <w:rsid w:val="00043162"/>
    <w:rsid w:val="000558D4"/>
    <w:rsid w:val="00057565"/>
    <w:rsid w:val="000631AE"/>
    <w:rsid w:val="00071F87"/>
    <w:rsid w:val="00072883"/>
    <w:rsid w:val="00075795"/>
    <w:rsid w:val="0007703C"/>
    <w:rsid w:val="000774E6"/>
    <w:rsid w:val="00085D6B"/>
    <w:rsid w:val="00085E0C"/>
    <w:rsid w:val="00086E5C"/>
    <w:rsid w:val="000908A7"/>
    <w:rsid w:val="000A103F"/>
    <w:rsid w:val="000B0AF6"/>
    <w:rsid w:val="000C35B6"/>
    <w:rsid w:val="000C3D4A"/>
    <w:rsid w:val="000C68AF"/>
    <w:rsid w:val="000C7C63"/>
    <w:rsid w:val="000E0419"/>
    <w:rsid w:val="000E1850"/>
    <w:rsid w:val="000E5598"/>
    <w:rsid w:val="000E75DA"/>
    <w:rsid w:val="000F173B"/>
    <w:rsid w:val="000F2041"/>
    <w:rsid w:val="000F218F"/>
    <w:rsid w:val="00101BCA"/>
    <w:rsid w:val="00110EB1"/>
    <w:rsid w:val="00117B31"/>
    <w:rsid w:val="00125A37"/>
    <w:rsid w:val="00126021"/>
    <w:rsid w:val="001413B2"/>
    <w:rsid w:val="00144993"/>
    <w:rsid w:val="00144EB1"/>
    <w:rsid w:val="00147689"/>
    <w:rsid w:val="00152EAD"/>
    <w:rsid w:val="00154FD1"/>
    <w:rsid w:val="00155B4B"/>
    <w:rsid w:val="001605F0"/>
    <w:rsid w:val="00161969"/>
    <w:rsid w:val="00161B7A"/>
    <w:rsid w:val="00165E80"/>
    <w:rsid w:val="00167E60"/>
    <w:rsid w:val="001753FD"/>
    <w:rsid w:val="00177FEE"/>
    <w:rsid w:val="00183F15"/>
    <w:rsid w:val="0019168E"/>
    <w:rsid w:val="001A0115"/>
    <w:rsid w:val="001A0A82"/>
    <w:rsid w:val="001A0F0F"/>
    <w:rsid w:val="001B2CB2"/>
    <w:rsid w:val="001C24A3"/>
    <w:rsid w:val="001C61EF"/>
    <w:rsid w:val="001D2F2E"/>
    <w:rsid w:val="001D68D3"/>
    <w:rsid w:val="001E45CD"/>
    <w:rsid w:val="001F49B4"/>
    <w:rsid w:val="001F57F3"/>
    <w:rsid w:val="0020392E"/>
    <w:rsid w:val="00205EA7"/>
    <w:rsid w:val="00206C5C"/>
    <w:rsid w:val="00210A70"/>
    <w:rsid w:val="002115AE"/>
    <w:rsid w:val="002129BC"/>
    <w:rsid w:val="002174ED"/>
    <w:rsid w:val="002266FB"/>
    <w:rsid w:val="002267A2"/>
    <w:rsid w:val="002269B3"/>
    <w:rsid w:val="002270B7"/>
    <w:rsid w:val="00235E33"/>
    <w:rsid w:val="00237D54"/>
    <w:rsid w:val="00242628"/>
    <w:rsid w:val="00242F5F"/>
    <w:rsid w:val="00243D00"/>
    <w:rsid w:val="00271F6F"/>
    <w:rsid w:val="00272486"/>
    <w:rsid w:val="0027281E"/>
    <w:rsid w:val="0027414A"/>
    <w:rsid w:val="00275419"/>
    <w:rsid w:val="00282973"/>
    <w:rsid w:val="00290C9C"/>
    <w:rsid w:val="00291D4C"/>
    <w:rsid w:val="00294801"/>
    <w:rsid w:val="00297585"/>
    <w:rsid w:val="00297C9A"/>
    <w:rsid w:val="002A24A6"/>
    <w:rsid w:val="002A68DC"/>
    <w:rsid w:val="002A705C"/>
    <w:rsid w:val="002B3FB3"/>
    <w:rsid w:val="002C2D35"/>
    <w:rsid w:val="002C3D06"/>
    <w:rsid w:val="002C4322"/>
    <w:rsid w:val="002C6A93"/>
    <w:rsid w:val="002C78C5"/>
    <w:rsid w:val="002D25AD"/>
    <w:rsid w:val="002D264D"/>
    <w:rsid w:val="002D5650"/>
    <w:rsid w:val="002E0769"/>
    <w:rsid w:val="002E1B65"/>
    <w:rsid w:val="002E623D"/>
    <w:rsid w:val="002E7FDF"/>
    <w:rsid w:val="00300E13"/>
    <w:rsid w:val="00304A7B"/>
    <w:rsid w:val="003260E0"/>
    <w:rsid w:val="0034690C"/>
    <w:rsid w:val="00363843"/>
    <w:rsid w:val="00371B98"/>
    <w:rsid w:val="003805B9"/>
    <w:rsid w:val="003818DF"/>
    <w:rsid w:val="00383E82"/>
    <w:rsid w:val="003A695A"/>
    <w:rsid w:val="003B0E7A"/>
    <w:rsid w:val="003B28A0"/>
    <w:rsid w:val="003B31EB"/>
    <w:rsid w:val="003B495C"/>
    <w:rsid w:val="003C5994"/>
    <w:rsid w:val="003D4C25"/>
    <w:rsid w:val="003E276D"/>
    <w:rsid w:val="00404D91"/>
    <w:rsid w:val="00411662"/>
    <w:rsid w:val="00415C99"/>
    <w:rsid w:val="00416B27"/>
    <w:rsid w:val="00432C50"/>
    <w:rsid w:val="0044316A"/>
    <w:rsid w:val="004447F1"/>
    <w:rsid w:val="00447218"/>
    <w:rsid w:val="00451D1F"/>
    <w:rsid w:val="00461F33"/>
    <w:rsid w:val="00481AAF"/>
    <w:rsid w:val="00485EF0"/>
    <w:rsid w:val="00493312"/>
    <w:rsid w:val="004941AA"/>
    <w:rsid w:val="0049550E"/>
    <w:rsid w:val="00497FA7"/>
    <w:rsid w:val="004A1DB4"/>
    <w:rsid w:val="004A6EDF"/>
    <w:rsid w:val="004A7390"/>
    <w:rsid w:val="004A7C68"/>
    <w:rsid w:val="004B27DC"/>
    <w:rsid w:val="004B3DCA"/>
    <w:rsid w:val="004B630B"/>
    <w:rsid w:val="004B6D4E"/>
    <w:rsid w:val="004C2CF3"/>
    <w:rsid w:val="004D1FDD"/>
    <w:rsid w:val="004D2811"/>
    <w:rsid w:val="004D3065"/>
    <w:rsid w:val="004E52EF"/>
    <w:rsid w:val="004E55D5"/>
    <w:rsid w:val="004E5C88"/>
    <w:rsid w:val="004F58FB"/>
    <w:rsid w:val="004F6A25"/>
    <w:rsid w:val="00503175"/>
    <w:rsid w:val="00504FDC"/>
    <w:rsid w:val="00506B12"/>
    <w:rsid w:val="005115E2"/>
    <w:rsid w:val="00514D2D"/>
    <w:rsid w:val="00516A3B"/>
    <w:rsid w:val="00517525"/>
    <w:rsid w:val="00521D61"/>
    <w:rsid w:val="005235BD"/>
    <w:rsid w:val="00524079"/>
    <w:rsid w:val="00531EB0"/>
    <w:rsid w:val="00532073"/>
    <w:rsid w:val="00532238"/>
    <w:rsid w:val="00532827"/>
    <w:rsid w:val="00541D2F"/>
    <w:rsid w:val="00545269"/>
    <w:rsid w:val="00562AC2"/>
    <w:rsid w:val="005633FB"/>
    <w:rsid w:val="00563B74"/>
    <w:rsid w:val="00563D37"/>
    <w:rsid w:val="0056532F"/>
    <w:rsid w:val="00567106"/>
    <w:rsid w:val="005739F9"/>
    <w:rsid w:val="005743C7"/>
    <w:rsid w:val="005751F9"/>
    <w:rsid w:val="0058223A"/>
    <w:rsid w:val="00582290"/>
    <w:rsid w:val="005A4537"/>
    <w:rsid w:val="005A4F27"/>
    <w:rsid w:val="005A7F89"/>
    <w:rsid w:val="005B3F45"/>
    <w:rsid w:val="005B5E6B"/>
    <w:rsid w:val="005C0267"/>
    <w:rsid w:val="005C144A"/>
    <w:rsid w:val="005C1C8C"/>
    <w:rsid w:val="005C36B2"/>
    <w:rsid w:val="005D70BA"/>
    <w:rsid w:val="005F54D8"/>
    <w:rsid w:val="006012EB"/>
    <w:rsid w:val="006075B8"/>
    <w:rsid w:val="006130FD"/>
    <w:rsid w:val="00626CAC"/>
    <w:rsid w:val="00632E87"/>
    <w:rsid w:val="006411AB"/>
    <w:rsid w:val="00645090"/>
    <w:rsid w:val="00652A06"/>
    <w:rsid w:val="006539FB"/>
    <w:rsid w:val="006555E9"/>
    <w:rsid w:val="006601CE"/>
    <w:rsid w:val="00664611"/>
    <w:rsid w:val="006653DA"/>
    <w:rsid w:val="00666674"/>
    <w:rsid w:val="00670A84"/>
    <w:rsid w:val="006725DC"/>
    <w:rsid w:val="00681D2C"/>
    <w:rsid w:val="00684562"/>
    <w:rsid w:val="00692CEC"/>
    <w:rsid w:val="00693367"/>
    <w:rsid w:val="00695A7D"/>
    <w:rsid w:val="006A0838"/>
    <w:rsid w:val="006A5F43"/>
    <w:rsid w:val="006B498F"/>
    <w:rsid w:val="006C0F5B"/>
    <w:rsid w:val="006C19FF"/>
    <w:rsid w:val="006D4C16"/>
    <w:rsid w:val="006E0B27"/>
    <w:rsid w:val="0070001E"/>
    <w:rsid w:val="00704C67"/>
    <w:rsid w:val="007122A1"/>
    <w:rsid w:val="0071616A"/>
    <w:rsid w:val="00717746"/>
    <w:rsid w:val="00724371"/>
    <w:rsid w:val="00730EAF"/>
    <w:rsid w:val="007534A0"/>
    <w:rsid w:val="00753C29"/>
    <w:rsid w:val="00757DAC"/>
    <w:rsid w:val="00757FDD"/>
    <w:rsid w:val="00772DE9"/>
    <w:rsid w:val="00774902"/>
    <w:rsid w:val="00775CA2"/>
    <w:rsid w:val="00777820"/>
    <w:rsid w:val="00786F49"/>
    <w:rsid w:val="00796960"/>
    <w:rsid w:val="007976C8"/>
    <w:rsid w:val="007A728B"/>
    <w:rsid w:val="007B1E04"/>
    <w:rsid w:val="007B2B5E"/>
    <w:rsid w:val="007B36E4"/>
    <w:rsid w:val="007B3DF9"/>
    <w:rsid w:val="007B5733"/>
    <w:rsid w:val="007D1CB1"/>
    <w:rsid w:val="007D36A6"/>
    <w:rsid w:val="007D37CB"/>
    <w:rsid w:val="007D4EB4"/>
    <w:rsid w:val="007D7F3C"/>
    <w:rsid w:val="007E1F59"/>
    <w:rsid w:val="007E48A4"/>
    <w:rsid w:val="007F6CD7"/>
    <w:rsid w:val="00800701"/>
    <w:rsid w:val="008012A4"/>
    <w:rsid w:val="00802E57"/>
    <w:rsid w:val="00813326"/>
    <w:rsid w:val="00814587"/>
    <w:rsid w:val="00820160"/>
    <w:rsid w:val="0082312A"/>
    <w:rsid w:val="008278A4"/>
    <w:rsid w:val="0083029C"/>
    <w:rsid w:val="00831753"/>
    <w:rsid w:val="008354FD"/>
    <w:rsid w:val="00846B21"/>
    <w:rsid w:val="00847567"/>
    <w:rsid w:val="00862809"/>
    <w:rsid w:val="0088331C"/>
    <w:rsid w:val="00897C4C"/>
    <w:rsid w:val="008A4C89"/>
    <w:rsid w:val="008B0BF8"/>
    <w:rsid w:val="008B182E"/>
    <w:rsid w:val="008B5506"/>
    <w:rsid w:val="008B552E"/>
    <w:rsid w:val="008C3315"/>
    <w:rsid w:val="008E0B34"/>
    <w:rsid w:val="008E42D1"/>
    <w:rsid w:val="00902647"/>
    <w:rsid w:val="0090570D"/>
    <w:rsid w:val="00926B06"/>
    <w:rsid w:val="00933AE7"/>
    <w:rsid w:val="00936F9B"/>
    <w:rsid w:val="009372DF"/>
    <w:rsid w:val="00944336"/>
    <w:rsid w:val="009470DD"/>
    <w:rsid w:val="00956CFE"/>
    <w:rsid w:val="009610E0"/>
    <w:rsid w:val="00983DDC"/>
    <w:rsid w:val="00984230"/>
    <w:rsid w:val="00990B95"/>
    <w:rsid w:val="009913DC"/>
    <w:rsid w:val="009931AE"/>
    <w:rsid w:val="009A0C5E"/>
    <w:rsid w:val="009A7697"/>
    <w:rsid w:val="009C5987"/>
    <w:rsid w:val="009C7189"/>
    <w:rsid w:val="009D043B"/>
    <w:rsid w:val="009E76EE"/>
    <w:rsid w:val="009F4EAC"/>
    <w:rsid w:val="009F6072"/>
    <w:rsid w:val="00A049D3"/>
    <w:rsid w:val="00A0659E"/>
    <w:rsid w:val="00A06CBB"/>
    <w:rsid w:val="00A06F6F"/>
    <w:rsid w:val="00A20C31"/>
    <w:rsid w:val="00A22E02"/>
    <w:rsid w:val="00A327D6"/>
    <w:rsid w:val="00A3375F"/>
    <w:rsid w:val="00A34CDB"/>
    <w:rsid w:val="00A430DB"/>
    <w:rsid w:val="00A52B9A"/>
    <w:rsid w:val="00A543FD"/>
    <w:rsid w:val="00A56EB5"/>
    <w:rsid w:val="00A5768C"/>
    <w:rsid w:val="00A611DE"/>
    <w:rsid w:val="00A67DC9"/>
    <w:rsid w:val="00A72EEB"/>
    <w:rsid w:val="00A8587B"/>
    <w:rsid w:val="00A957A5"/>
    <w:rsid w:val="00AA36D7"/>
    <w:rsid w:val="00AC2F81"/>
    <w:rsid w:val="00AC698F"/>
    <w:rsid w:val="00AD5D1C"/>
    <w:rsid w:val="00AE4071"/>
    <w:rsid w:val="00AE4FF3"/>
    <w:rsid w:val="00AE6A65"/>
    <w:rsid w:val="00B01A94"/>
    <w:rsid w:val="00B13E94"/>
    <w:rsid w:val="00B14161"/>
    <w:rsid w:val="00B14280"/>
    <w:rsid w:val="00B164ED"/>
    <w:rsid w:val="00B23295"/>
    <w:rsid w:val="00B258EF"/>
    <w:rsid w:val="00B33113"/>
    <w:rsid w:val="00B37FAF"/>
    <w:rsid w:val="00B51217"/>
    <w:rsid w:val="00B51D14"/>
    <w:rsid w:val="00B56F93"/>
    <w:rsid w:val="00B61DB6"/>
    <w:rsid w:val="00B70021"/>
    <w:rsid w:val="00B70562"/>
    <w:rsid w:val="00B71520"/>
    <w:rsid w:val="00B7330A"/>
    <w:rsid w:val="00B74FAC"/>
    <w:rsid w:val="00B778ED"/>
    <w:rsid w:val="00B8524B"/>
    <w:rsid w:val="00BA1766"/>
    <w:rsid w:val="00BA2BB1"/>
    <w:rsid w:val="00BA7606"/>
    <w:rsid w:val="00BB03EE"/>
    <w:rsid w:val="00BB7687"/>
    <w:rsid w:val="00BC09CE"/>
    <w:rsid w:val="00BC1127"/>
    <w:rsid w:val="00BC62D9"/>
    <w:rsid w:val="00BC6A75"/>
    <w:rsid w:val="00BC7644"/>
    <w:rsid w:val="00BD029A"/>
    <w:rsid w:val="00BD1769"/>
    <w:rsid w:val="00BD5760"/>
    <w:rsid w:val="00BD7216"/>
    <w:rsid w:val="00BE49C6"/>
    <w:rsid w:val="00BF31F9"/>
    <w:rsid w:val="00C028FA"/>
    <w:rsid w:val="00C03406"/>
    <w:rsid w:val="00C13419"/>
    <w:rsid w:val="00C1420F"/>
    <w:rsid w:val="00C1552E"/>
    <w:rsid w:val="00C26626"/>
    <w:rsid w:val="00C2745C"/>
    <w:rsid w:val="00C41A8D"/>
    <w:rsid w:val="00C4361F"/>
    <w:rsid w:val="00C513E0"/>
    <w:rsid w:val="00C5248A"/>
    <w:rsid w:val="00C533C6"/>
    <w:rsid w:val="00C5664D"/>
    <w:rsid w:val="00C72DB9"/>
    <w:rsid w:val="00C72E07"/>
    <w:rsid w:val="00C736D0"/>
    <w:rsid w:val="00C76979"/>
    <w:rsid w:val="00C9091B"/>
    <w:rsid w:val="00C97E53"/>
    <w:rsid w:val="00CA1A01"/>
    <w:rsid w:val="00CB1024"/>
    <w:rsid w:val="00CB64AA"/>
    <w:rsid w:val="00CC07A6"/>
    <w:rsid w:val="00CC6B03"/>
    <w:rsid w:val="00CD29AA"/>
    <w:rsid w:val="00CD3F35"/>
    <w:rsid w:val="00CD4F82"/>
    <w:rsid w:val="00CD75D9"/>
    <w:rsid w:val="00CE1389"/>
    <w:rsid w:val="00CE3D78"/>
    <w:rsid w:val="00CF0479"/>
    <w:rsid w:val="00CF404D"/>
    <w:rsid w:val="00CF5577"/>
    <w:rsid w:val="00D06426"/>
    <w:rsid w:val="00D066AB"/>
    <w:rsid w:val="00D11B19"/>
    <w:rsid w:val="00D14627"/>
    <w:rsid w:val="00D16407"/>
    <w:rsid w:val="00D20479"/>
    <w:rsid w:val="00D23D0B"/>
    <w:rsid w:val="00D25724"/>
    <w:rsid w:val="00D27E7E"/>
    <w:rsid w:val="00D31A9E"/>
    <w:rsid w:val="00D34424"/>
    <w:rsid w:val="00D44D1A"/>
    <w:rsid w:val="00D55E8F"/>
    <w:rsid w:val="00D5676E"/>
    <w:rsid w:val="00D610EF"/>
    <w:rsid w:val="00D6217F"/>
    <w:rsid w:val="00D664C5"/>
    <w:rsid w:val="00D90FB8"/>
    <w:rsid w:val="00D93D14"/>
    <w:rsid w:val="00DA7FE7"/>
    <w:rsid w:val="00DB48F6"/>
    <w:rsid w:val="00DD0BB5"/>
    <w:rsid w:val="00DD3AF2"/>
    <w:rsid w:val="00DD5B7D"/>
    <w:rsid w:val="00DD5E41"/>
    <w:rsid w:val="00DD6E6C"/>
    <w:rsid w:val="00DE09D8"/>
    <w:rsid w:val="00DE65FE"/>
    <w:rsid w:val="00DF3507"/>
    <w:rsid w:val="00E06573"/>
    <w:rsid w:val="00E13764"/>
    <w:rsid w:val="00E13AB4"/>
    <w:rsid w:val="00E14B0D"/>
    <w:rsid w:val="00E14D59"/>
    <w:rsid w:val="00E15A21"/>
    <w:rsid w:val="00E23C18"/>
    <w:rsid w:val="00E34552"/>
    <w:rsid w:val="00E3483B"/>
    <w:rsid w:val="00E360FD"/>
    <w:rsid w:val="00E41520"/>
    <w:rsid w:val="00E465F5"/>
    <w:rsid w:val="00E53020"/>
    <w:rsid w:val="00E56EDD"/>
    <w:rsid w:val="00E624FD"/>
    <w:rsid w:val="00E627CA"/>
    <w:rsid w:val="00E730A1"/>
    <w:rsid w:val="00E74847"/>
    <w:rsid w:val="00E74DB6"/>
    <w:rsid w:val="00E771D3"/>
    <w:rsid w:val="00E8541A"/>
    <w:rsid w:val="00E93939"/>
    <w:rsid w:val="00E94290"/>
    <w:rsid w:val="00EA1A29"/>
    <w:rsid w:val="00EA62B3"/>
    <w:rsid w:val="00EB4274"/>
    <w:rsid w:val="00EB50D7"/>
    <w:rsid w:val="00EB5A52"/>
    <w:rsid w:val="00EB678D"/>
    <w:rsid w:val="00EC06B9"/>
    <w:rsid w:val="00EC104C"/>
    <w:rsid w:val="00EC4EE5"/>
    <w:rsid w:val="00EC5FE3"/>
    <w:rsid w:val="00EE0021"/>
    <w:rsid w:val="00EE132E"/>
    <w:rsid w:val="00EE24A9"/>
    <w:rsid w:val="00EF1797"/>
    <w:rsid w:val="00EF6B17"/>
    <w:rsid w:val="00F0014A"/>
    <w:rsid w:val="00F04313"/>
    <w:rsid w:val="00F130B0"/>
    <w:rsid w:val="00F30D41"/>
    <w:rsid w:val="00F36966"/>
    <w:rsid w:val="00F37F57"/>
    <w:rsid w:val="00F41451"/>
    <w:rsid w:val="00F437A0"/>
    <w:rsid w:val="00F442F0"/>
    <w:rsid w:val="00F453DB"/>
    <w:rsid w:val="00F5002D"/>
    <w:rsid w:val="00F56FB8"/>
    <w:rsid w:val="00F66385"/>
    <w:rsid w:val="00F76EC1"/>
    <w:rsid w:val="00F80DED"/>
    <w:rsid w:val="00F827B2"/>
    <w:rsid w:val="00F91BAC"/>
    <w:rsid w:val="00F96B47"/>
    <w:rsid w:val="00FA3A33"/>
    <w:rsid w:val="00FA5089"/>
    <w:rsid w:val="00FA6F59"/>
    <w:rsid w:val="00FB1249"/>
    <w:rsid w:val="00FB16C0"/>
    <w:rsid w:val="00FB2A6D"/>
    <w:rsid w:val="00FC2662"/>
    <w:rsid w:val="00FC3899"/>
    <w:rsid w:val="00FD1A9C"/>
    <w:rsid w:val="00FD3C6C"/>
    <w:rsid w:val="00FE3508"/>
    <w:rsid w:val="00FE439A"/>
    <w:rsid w:val="00FF01CA"/>
    <w:rsid w:val="00FF0B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9985"/>
    <o:shapelayout v:ext="edit">
      <o:idmap v:ext="edit" data="1"/>
    </o:shapelayout>
  </w:shapeDefaults>
  <w:decimalSymbol w:val=","/>
  <w:listSeparator w:val=";"/>
  <w14:docId w14:val="143A88F1"/>
  <w15:docId w15:val="{7CD11AB0-0C41-4D4F-B46D-9813D3313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A1A2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13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813326"/>
    <w:pPr>
      <w:spacing w:after="200" w:line="240" w:lineRule="auto"/>
    </w:pPr>
    <w:rPr>
      <w:i/>
      <w:iCs/>
      <w:color w:val="44546A" w:themeColor="text2"/>
      <w:sz w:val="18"/>
      <w:szCs w:val="18"/>
    </w:rPr>
  </w:style>
  <w:style w:type="paragraph" w:styleId="Nagwek">
    <w:name w:val="header"/>
    <w:basedOn w:val="Normalny"/>
    <w:link w:val="NagwekZnak"/>
    <w:uiPriority w:val="99"/>
    <w:unhideWhenUsed/>
    <w:rsid w:val="007D1C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1CB1"/>
  </w:style>
  <w:style w:type="paragraph" w:styleId="Stopka">
    <w:name w:val="footer"/>
    <w:basedOn w:val="Normalny"/>
    <w:link w:val="StopkaZnak"/>
    <w:uiPriority w:val="99"/>
    <w:unhideWhenUsed/>
    <w:rsid w:val="007D1C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1CB1"/>
  </w:style>
  <w:style w:type="paragraph" w:styleId="Spisilustracji">
    <w:name w:val="table of figures"/>
    <w:basedOn w:val="Normalny"/>
    <w:next w:val="Normalny"/>
    <w:uiPriority w:val="99"/>
    <w:unhideWhenUsed/>
    <w:rsid w:val="00205EA7"/>
    <w:pPr>
      <w:spacing w:after="0"/>
    </w:pPr>
  </w:style>
  <w:style w:type="character" w:styleId="Hipercze">
    <w:name w:val="Hyperlink"/>
    <w:basedOn w:val="Domylnaczcionkaakapitu"/>
    <w:uiPriority w:val="99"/>
    <w:unhideWhenUsed/>
    <w:rsid w:val="00205EA7"/>
    <w:rPr>
      <w:color w:val="0563C1" w:themeColor="hyperlink"/>
      <w:u w:val="single"/>
    </w:rPr>
  </w:style>
  <w:style w:type="paragraph" w:styleId="Akapitzlist">
    <w:name w:val="List Paragraph"/>
    <w:aliases w:val="Numerowanie,Kolorowa lista — akcent 11,Akapit z listą BS,List Paragraph,Wykres,Akapit z listą1,EPL lista punktowana z wyrózneniem,A_wyliczenie,K-P_odwolanie,Akapit z listą5,maz_wyliczenie,opis dzialania,1st level - Bullet List Paragraph"/>
    <w:basedOn w:val="Normalny"/>
    <w:link w:val="AkapitzlistZnak"/>
    <w:uiPriority w:val="34"/>
    <w:qFormat/>
    <w:rsid w:val="00AE4FF3"/>
    <w:pPr>
      <w:spacing w:after="200" w:line="276" w:lineRule="auto"/>
      <w:ind w:left="720"/>
      <w:contextualSpacing/>
    </w:pPr>
  </w:style>
  <w:style w:type="character" w:styleId="Odwoaniedokomentarza">
    <w:name w:val="annotation reference"/>
    <w:basedOn w:val="Domylnaczcionkaakapitu"/>
    <w:uiPriority w:val="99"/>
    <w:unhideWhenUsed/>
    <w:rsid w:val="00632E87"/>
    <w:rPr>
      <w:sz w:val="16"/>
      <w:szCs w:val="16"/>
    </w:rPr>
  </w:style>
  <w:style w:type="paragraph" w:styleId="Tekstkomentarza">
    <w:name w:val="annotation text"/>
    <w:basedOn w:val="Normalny"/>
    <w:link w:val="TekstkomentarzaZnak"/>
    <w:uiPriority w:val="99"/>
    <w:unhideWhenUsed/>
    <w:rsid w:val="00632E87"/>
    <w:pPr>
      <w:spacing w:line="240" w:lineRule="auto"/>
    </w:pPr>
    <w:rPr>
      <w:sz w:val="20"/>
      <w:szCs w:val="20"/>
    </w:rPr>
  </w:style>
  <w:style w:type="character" w:customStyle="1" w:styleId="TekstkomentarzaZnak">
    <w:name w:val="Tekst komentarza Znak"/>
    <w:basedOn w:val="Domylnaczcionkaakapitu"/>
    <w:link w:val="Tekstkomentarza"/>
    <w:uiPriority w:val="99"/>
    <w:rsid w:val="00632E87"/>
    <w:rPr>
      <w:sz w:val="20"/>
      <w:szCs w:val="20"/>
    </w:rPr>
  </w:style>
  <w:style w:type="paragraph" w:styleId="Tematkomentarza">
    <w:name w:val="annotation subject"/>
    <w:basedOn w:val="Tekstkomentarza"/>
    <w:next w:val="Tekstkomentarza"/>
    <w:link w:val="TematkomentarzaZnak"/>
    <w:uiPriority w:val="99"/>
    <w:semiHidden/>
    <w:unhideWhenUsed/>
    <w:rsid w:val="00632E87"/>
    <w:rPr>
      <w:b/>
      <w:bCs/>
    </w:rPr>
  </w:style>
  <w:style w:type="character" w:customStyle="1" w:styleId="TematkomentarzaZnak">
    <w:name w:val="Temat komentarza Znak"/>
    <w:basedOn w:val="TekstkomentarzaZnak"/>
    <w:link w:val="Tematkomentarza"/>
    <w:uiPriority w:val="99"/>
    <w:semiHidden/>
    <w:rsid w:val="00632E87"/>
    <w:rPr>
      <w:b/>
      <w:bCs/>
      <w:sz w:val="20"/>
      <w:szCs w:val="20"/>
    </w:rPr>
  </w:style>
  <w:style w:type="paragraph" w:styleId="Tekstdymka">
    <w:name w:val="Balloon Text"/>
    <w:basedOn w:val="Normalny"/>
    <w:link w:val="TekstdymkaZnak"/>
    <w:uiPriority w:val="99"/>
    <w:semiHidden/>
    <w:unhideWhenUsed/>
    <w:rsid w:val="00632E8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2E87"/>
    <w:rPr>
      <w:rFonts w:ascii="Segoe UI" w:hAnsi="Segoe UI" w:cs="Segoe UI"/>
      <w:sz w:val="18"/>
      <w:szCs w:val="18"/>
    </w:rPr>
  </w:style>
  <w:style w:type="paragraph" w:customStyle="1" w:styleId="Default">
    <w:name w:val="Default"/>
    <w:rsid w:val="00EA62B3"/>
    <w:pPr>
      <w:autoSpaceDE w:val="0"/>
      <w:autoSpaceDN w:val="0"/>
      <w:adjustRightInd w:val="0"/>
      <w:spacing w:after="0" w:line="240" w:lineRule="auto"/>
    </w:pPr>
    <w:rPr>
      <w:rFonts w:ascii="Arial" w:hAnsi="Arial" w:cs="Arial"/>
      <w:color w:val="000000"/>
      <w:sz w:val="24"/>
      <w:szCs w:val="24"/>
    </w:rPr>
  </w:style>
  <w:style w:type="character" w:customStyle="1" w:styleId="AkapitzlistZnak">
    <w:name w:val="Akapit z listą Znak"/>
    <w:aliases w:val="Numerowanie Znak,Kolorowa lista — akcent 11 Znak,Akapit z listą BS Znak,List Paragraph Znak,Wykres Znak,Akapit z listą1 Znak,EPL lista punktowana z wyrózneniem Znak,A_wyliczenie Znak,K-P_odwolanie Znak,Akapit z listą5 Znak"/>
    <w:link w:val="Akapitzlist"/>
    <w:uiPriority w:val="34"/>
    <w:qFormat/>
    <w:locked/>
    <w:rsid w:val="0049550E"/>
  </w:style>
  <w:style w:type="character" w:customStyle="1" w:styleId="mb-0">
    <w:name w:val="mb-0"/>
    <w:basedOn w:val="Domylnaczcionkaakapitu"/>
    <w:rsid w:val="00275419"/>
  </w:style>
  <w:style w:type="paragraph" w:styleId="Poprawka">
    <w:name w:val="Revision"/>
    <w:hidden/>
    <w:uiPriority w:val="99"/>
    <w:semiHidden/>
    <w:rsid w:val="00242F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686287">
      <w:bodyDiv w:val="1"/>
      <w:marLeft w:val="0"/>
      <w:marRight w:val="0"/>
      <w:marTop w:val="0"/>
      <w:marBottom w:val="0"/>
      <w:divBdr>
        <w:top w:val="none" w:sz="0" w:space="0" w:color="auto"/>
        <w:left w:val="none" w:sz="0" w:space="0" w:color="auto"/>
        <w:bottom w:val="none" w:sz="0" w:space="0" w:color="auto"/>
        <w:right w:val="none" w:sz="0" w:space="0" w:color="auto"/>
      </w:divBdr>
    </w:div>
    <w:div w:id="853305320">
      <w:bodyDiv w:val="1"/>
      <w:marLeft w:val="0"/>
      <w:marRight w:val="0"/>
      <w:marTop w:val="0"/>
      <w:marBottom w:val="0"/>
      <w:divBdr>
        <w:top w:val="none" w:sz="0" w:space="0" w:color="auto"/>
        <w:left w:val="none" w:sz="0" w:space="0" w:color="auto"/>
        <w:bottom w:val="none" w:sz="0" w:space="0" w:color="auto"/>
        <w:right w:val="none" w:sz="0" w:space="0" w:color="auto"/>
      </w:divBdr>
      <w:divsChild>
        <w:div w:id="424231291">
          <w:marLeft w:val="0"/>
          <w:marRight w:val="0"/>
          <w:marTop w:val="0"/>
          <w:marBottom w:val="0"/>
          <w:divBdr>
            <w:top w:val="none" w:sz="0" w:space="0" w:color="auto"/>
            <w:left w:val="none" w:sz="0" w:space="0" w:color="auto"/>
            <w:bottom w:val="none" w:sz="0" w:space="0" w:color="auto"/>
            <w:right w:val="none" w:sz="0" w:space="0" w:color="auto"/>
          </w:divBdr>
        </w:div>
      </w:divsChild>
    </w:div>
    <w:div w:id="1172525682">
      <w:bodyDiv w:val="1"/>
      <w:marLeft w:val="0"/>
      <w:marRight w:val="0"/>
      <w:marTop w:val="0"/>
      <w:marBottom w:val="0"/>
      <w:divBdr>
        <w:top w:val="none" w:sz="0" w:space="0" w:color="auto"/>
        <w:left w:val="none" w:sz="0" w:space="0" w:color="auto"/>
        <w:bottom w:val="none" w:sz="0" w:space="0" w:color="auto"/>
        <w:right w:val="none" w:sz="0" w:space="0" w:color="auto"/>
      </w:divBdr>
    </w:div>
    <w:div w:id="1211650117">
      <w:bodyDiv w:val="1"/>
      <w:marLeft w:val="0"/>
      <w:marRight w:val="0"/>
      <w:marTop w:val="0"/>
      <w:marBottom w:val="0"/>
      <w:divBdr>
        <w:top w:val="none" w:sz="0" w:space="0" w:color="auto"/>
        <w:left w:val="none" w:sz="0" w:space="0" w:color="auto"/>
        <w:bottom w:val="none" w:sz="0" w:space="0" w:color="auto"/>
        <w:right w:val="none" w:sz="0" w:space="0" w:color="auto"/>
      </w:divBdr>
    </w:div>
    <w:div w:id="152902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920326-970B-431D-AD93-73E1696A5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3795</Words>
  <Characters>22775</Characters>
  <Application>Microsoft Office Word</Application>
  <DocSecurity>0</DocSecurity>
  <Lines>189</Lines>
  <Paragraphs>53</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26517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Borowski</dc:creator>
  <cp:keywords/>
  <dc:description/>
  <cp:lastModifiedBy>WZS</cp:lastModifiedBy>
  <cp:revision>3</cp:revision>
  <cp:lastPrinted>2024-01-31T13:53:00Z</cp:lastPrinted>
  <dcterms:created xsi:type="dcterms:W3CDTF">2024-02-06T11:54:00Z</dcterms:created>
  <dcterms:modified xsi:type="dcterms:W3CDTF">2024-02-06T14:04:00Z</dcterms:modified>
</cp:coreProperties>
</file>